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62" w:rsidRPr="00293A5C" w:rsidRDefault="00072862" w:rsidP="00072862">
      <w:pPr>
        <w:tabs>
          <w:tab w:val="left" w:pos="8505"/>
          <w:tab w:val="left" w:pos="9072"/>
          <w:tab w:val="left" w:pos="9356"/>
        </w:tabs>
        <w:ind w:left="3686" w:right="-1"/>
      </w:pPr>
      <w:r w:rsidRPr="00293A5C">
        <w:t xml:space="preserve">Приложение к решению </w:t>
      </w:r>
      <w:proofErr w:type="spellStart"/>
      <w:r w:rsidRPr="00293A5C">
        <w:t>Обнинского</w:t>
      </w:r>
      <w:proofErr w:type="spellEnd"/>
      <w:r w:rsidRPr="00293A5C">
        <w:t xml:space="preserve"> городского Собрания «Об утверждении Положения «О территориальном общественном самоуправлении в муниципальном образовании «Город Обнинск» от</w:t>
      </w:r>
      <w:r>
        <w:t xml:space="preserve"> 28 октября 2014</w:t>
      </w:r>
      <w:r w:rsidRPr="00293A5C">
        <w:t xml:space="preserve"> г</w:t>
      </w:r>
      <w:r>
        <w:t xml:space="preserve">ода </w:t>
      </w:r>
      <w:r w:rsidRPr="00293A5C">
        <w:t xml:space="preserve"> </w:t>
      </w:r>
      <w:r>
        <w:t>№ 11-61</w:t>
      </w:r>
      <w:r w:rsidRPr="00293A5C">
        <w:t xml:space="preserve"> 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</w:p>
    <w:p w:rsidR="00072862" w:rsidRPr="00AA52CB" w:rsidRDefault="00072862" w:rsidP="0007286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52CB">
        <w:rPr>
          <w:b/>
          <w:bCs/>
          <w:sz w:val="28"/>
          <w:szCs w:val="28"/>
        </w:rPr>
        <w:t xml:space="preserve">Положение </w:t>
      </w:r>
    </w:p>
    <w:p w:rsidR="00072862" w:rsidRDefault="00072862" w:rsidP="000728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территориальном общественном самоуправлении </w:t>
      </w:r>
    </w:p>
    <w:p w:rsidR="00072862" w:rsidRDefault="00072862" w:rsidP="00072862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в муниципальном образовании «Город Обнинск»</w:t>
      </w:r>
      <w:r>
        <w:t xml:space="preserve"> 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</w:p>
    <w:p w:rsidR="00072862" w:rsidRDefault="00072862" w:rsidP="00072862">
      <w:pPr>
        <w:widowControl w:val="0"/>
        <w:autoSpaceDE w:val="0"/>
        <w:autoSpaceDN w:val="0"/>
        <w:adjustRightInd w:val="0"/>
        <w:jc w:val="center"/>
        <w:outlineLvl w:val="1"/>
      </w:pPr>
      <w:r>
        <w:t>Глава 1. Правовая основа территориального общественного самоуправления, общие понятия</w:t>
      </w:r>
    </w:p>
    <w:p w:rsidR="00072862" w:rsidRDefault="00072862" w:rsidP="00072862">
      <w:pPr>
        <w:widowControl w:val="0"/>
        <w:autoSpaceDE w:val="0"/>
        <w:autoSpaceDN w:val="0"/>
        <w:adjustRightInd w:val="0"/>
        <w:jc w:val="center"/>
        <w:outlineLvl w:val="1"/>
      </w:pP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Настоящее Положение разработано в соответствии с </w:t>
      </w:r>
      <w:hyperlink r:id="rId6" w:history="1">
        <w:r w:rsidRPr="00D10701">
          <w:t>Конституцией</w:t>
        </w:r>
      </w:hyperlink>
      <w:r>
        <w:t xml:space="preserve"> Российской Федерации, Федеральным </w:t>
      </w:r>
      <w:hyperlink r:id="rId7" w:history="1">
        <w:r w:rsidRPr="00D10701">
          <w:t>законом</w:t>
        </w:r>
      </w:hyperlink>
      <w:r w:rsidRPr="00D10701">
        <w:t xml:space="preserve"> </w:t>
      </w:r>
      <w:r>
        <w:t xml:space="preserve">от 06.10.2003 № 131-ФЗ «Об общих принципах организации местного самоуправления в Российской Федерации», </w:t>
      </w:r>
      <w:hyperlink r:id="rId8" w:history="1">
        <w:r w:rsidRPr="00D10701">
          <w:t>Уставом</w:t>
        </w:r>
      </w:hyperlink>
      <w:r w:rsidRPr="00D10701">
        <w:t xml:space="preserve"> </w:t>
      </w:r>
      <w:r>
        <w:t>муниципального образования «Город Обнинск».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Положение определяет порядок организации и осуществления территориального общественного самоуправления, установления границ территории, на которой осуществляется территориальное общественное самоуправление, порядок регистрации уставов территориальных общественных самоуправлений, а также условия и порядок выделения необходимых денежных средств из бюджета муниципального образования «Город Обнинск» (далее - бюджет </w:t>
      </w:r>
      <w:proofErr w:type="spellStart"/>
      <w:r>
        <w:t>г</w:t>
      </w:r>
      <w:proofErr w:type="gramStart"/>
      <w:r>
        <w:t>.О</w:t>
      </w:r>
      <w:proofErr w:type="gramEnd"/>
      <w:r>
        <w:t>бнинска</w:t>
      </w:r>
      <w:proofErr w:type="spellEnd"/>
      <w:r>
        <w:t>).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1.3. Территориальное общественное самоуправление (далее - ТОС) - самоорганизация граждан по месту их жительства </w:t>
      </w:r>
      <w:proofErr w:type="gramStart"/>
      <w:r>
        <w:t>на части территории</w:t>
      </w:r>
      <w:proofErr w:type="gramEnd"/>
      <w:r>
        <w:t xml:space="preserve"> муниципального образования «Город Обнинск» (далее - г. Обнинск) для самостоятельного и под свою ответственность осуществления собственных инициатив по вопросам местного значения.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</w:p>
    <w:p w:rsidR="00072862" w:rsidRDefault="00072862" w:rsidP="00072862">
      <w:pPr>
        <w:widowControl w:val="0"/>
        <w:autoSpaceDE w:val="0"/>
        <w:autoSpaceDN w:val="0"/>
        <w:adjustRightInd w:val="0"/>
        <w:jc w:val="center"/>
        <w:outlineLvl w:val="1"/>
      </w:pPr>
      <w:r>
        <w:t>Глава 2. Порядок организации ТОС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</w:p>
    <w:p w:rsidR="00072862" w:rsidRPr="005A0ACD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t xml:space="preserve">2.1. </w:t>
      </w:r>
      <w:proofErr w:type="gramStart"/>
      <w:r>
        <w:t xml:space="preserve">С целью организации ТОС инициативная группа граждан (далее - инициативная группа), </w:t>
      </w:r>
      <w:r w:rsidRPr="005A0ACD">
        <w:t>численностью не менее</w:t>
      </w:r>
      <w:r w:rsidRPr="008D3878">
        <w:rPr>
          <w:b/>
        </w:rPr>
        <w:t xml:space="preserve"> </w:t>
      </w:r>
      <w:r w:rsidRPr="005727F0">
        <w:t>5</w:t>
      </w:r>
      <w:r w:rsidRPr="008D3878">
        <w:rPr>
          <w:b/>
        </w:rPr>
        <w:t xml:space="preserve"> </w:t>
      </w:r>
      <w:r w:rsidRPr="005A0ACD">
        <w:t>человек,</w:t>
      </w:r>
      <w:r w:rsidRPr="008D3878">
        <w:rPr>
          <w:b/>
        </w:rPr>
        <w:t xml:space="preserve"> </w:t>
      </w:r>
      <w:r>
        <w:t xml:space="preserve">проживающих на соответствующей территории, принимает решение о назначении </w:t>
      </w:r>
      <w:r w:rsidRPr="005A0ACD">
        <w:t>учредительного</w:t>
      </w:r>
      <w:r>
        <w:t xml:space="preserve"> собрания, конференции граждан по вопросам организации ТОС (далее - </w:t>
      </w:r>
      <w:r w:rsidRPr="005A0ACD">
        <w:t>учредительное</w:t>
      </w:r>
      <w:r>
        <w:t xml:space="preserve"> собрание, конференция </w:t>
      </w:r>
      <w:r w:rsidRPr="005A0ACD">
        <w:t>граждан)</w:t>
      </w:r>
      <w:r w:rsidRPr="005A0ACD">
        <w:rPr>
          <w:rFonts w:eastAsiaTheme="minorHAnsi"/>
          <w:bCs/>
          <w:lang w:eastAsia="en-US"/>
        </w:rPr>
        <w:t xml:space="preserve"> и подготавливает проекты устава ТОС и иных документов, предлагаемых для принятия на учредительном собрании, конференции.</w:t>
      </w:r>
      <w:proofErr w:type="gramEnd"/>
    </w:p>
    <w:p w:rsidR="00072862" w:rsidRPr="005A0ACD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Инициативная группа доступными способами доводит до сведения граждан, проживающих на соответствующей территории, </w:t>
      </w:r>
      <w:proofErr w:type="spellStart"/>
      <w:r>
        <w:t>Обнинского</w:t>
      </w:r>
      <w:proofErr w:type="spellEnd"/>
      <w:r>
        <w:t xml:space="preserve"> городского Собрания </w:t>
      </w:r>
      <w:r w:rsidRPr="005A0ACD">
        <w:t>информацию о назначении учредительного собрания, конференции граждан. Информация инициативной группы должна содержать:</w:t>
      </w:r>
    </w:p>
    <w:p w:rsidR="00072862" w:rsidRPr="005A0ACD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 w:rsidRPr="005A0ACD">
        <w:t>- состав инициативной группы;</w:t>
      </w:r>
    </w:p>
    <w:p w:rsidR="00072862" w:rsidRPr="00E4022E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 w:rsidRPr="00E4022E">
        <w:t xml:space="preserve">- </w:t>
      </w:r>
      <w:r>
        <w:t>территория, на которой планируется организация ТОС;</w:t>
      </w:r>
    </w:p>
    <w:p w:rsidR="00072862" w:rsidRPr="005A0ACD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 w:rsidRPr="005A0ACD">
        <w:t>- цель проведения учредительного собрания, конференции граждан;</w:t>
      </w:r>
    </w:p>
    <w:p w:rsidR="00072862" w:rsidRPr="005A0ACD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 w:rsidRPr="005A0ACD">
        <w:t>- место и время проведения учредительного собрания, конференции граждан.</w:t>
      </w:r>
    </w:p>
    <w:p w:rsidR="00072862" w:rsidRPr="005A0ACD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 w:rsidRPr="005A0ACD">
        <w:t>2.3.  Инициативная группа проводит следующие мероприятия: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 w:rsidRPr="005A0ACD">
        <w:t xml:space="preserve">2.3.1. Не менее чем за </w:t>
      </w:r>
      <w:r>
        <w:t>5 (пять)</w:t>
      </w:r>
      <w:r w:rsidRPr="005A0ACD">
        <w:t xml:space="preserve"> </w:t>
      </w:r>
      <w:r>
        <w:t xml:space="preserve">рабочих </w:t>
      </w:r>
      <w:r w:rsidRPr="005A0ACD">
        <w:t>дн</w:t>
      </w:r>
      <w:r>
        <w:t>ей</w:t>
      </w:r>
      <w:r w:rsidRPr="005A0ACD">
        <w:t xml:space="preserve"> до даты проведения учредительного собрания, конференции граждан извещает доступными способами жителей соответствующей территории о дате, месте и времени проведения учредительного собрания, конференции</w:t>
      </w:r>
      <w:r>
        <w:t xml:space="preserve"> граждан.</w:t>
      </w:r>
    </w:p>
    <w:p w:rsidR="00072862" w:rsidRPr="00E4022E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2.3.2. Определяет процедуру проведения собрания жителей по выдвижению делегатов на конференцию граждан, в том числе устанавливает норму представительства </w:t>
      </w:r>
      <w:r w:rsidRPr="00E4022E">
        <w:t xml:space="preserve">в соответствии с планируемой территорией </w:t>
      </w:r>
      <w:proofErr w:type="spellStart"/>
      <w:r w:rsidRPr="00E4022E">
        <w:t>ТОСа</w:t>
      </w:r>
      <w:proofErr w:type="spellEnd"/>
      <w:r w:rsidRPr="00E4022E">
        <w:t>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2.3.3. Подготавливает проект повестки </w:t>
      </w:r>
      <w:r w:rsidRPr="005A0ACD">
        <w:t>учредительного</w:t>
      </w:r>
      <w:r>
        <w:t xml:space="preserve"> собрания, конференции граждан.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2.3.4. Проводит регистрацию и докладывает результаты регистрации жителей или делегатов, прибывших на </w:t>
      </w:r>
      <w:r w:rsidRPr="005A0ACD">
        <w:t>учредительное</w:t>
      </w:r>
      <w:r>
        <w:t xml:space="preserve"> собрание, конференцию граждан.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2.3.5. Подготавливает проект устава ТОС.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2.3.6. Готовит предложения по установлению границ территории, на которой осуществляется ТОС.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2.3.7. Уполномочивает своего представителя для открытия и ведения </w:t>
      </w:r>
      <w:r w:rsidRPr="005A0ACD">
        <w:t>учредительного собрания, конференции граждан до избрания председательствующего.</w:t>
      </w:r>
    </w:p>
    <w:p w:rsidR="00072862" w:rsidRPr="005A0ACD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В собрании (конференции) и его исполнительных органах могут участвовать только жители предполагаемой территории ТОС. Председательствующий и секретарь могут избираться только из состава участников собрания (конференции).</w:t>
      </w:r>
    </w:p>
    <w:p w:rsidR="00072862" w:rsidRPr="005A0ACD" w:rsidRDefault="00072862" w:rsidP="00072862">
      <w:pPr>
        <w:autoSpaceDE w:val="0"/>
        <w:autoSpaceDN w:val="0"/>
        <w:adjustRightInd w:val="0"/>
        <w:ind w:firstLine="540"/>
        <w:jc w:val="both"/>
      </w:pPr>
      <w:r w:rsidRPr="005A0ACD">
        <w:t>2.4. На учредительном собрании, конференции решаются следующие вопросы:</w:t>
      </w:r>
    </w:p>
    <w:p w:rsidR="00072862" w:rsidRPr="005A0ACD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A0ACD">
        <w:rPr>
          <w:rFonts w:eastAsiaTheme="minorHAnsi"/>
          <w:lang w:eastAsia="en-US"/>
        </w:rPr>
        <w:t>1) об организации и осуществлении ТОС на данной территории;</w:t>
      </w:r>
    </w:p>
    <w:p w:rsidR="00072862" w:rsidRPr="005A0ACD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A0ACD">
        <w:rPr>
          <w:rFonts w:eastAsiaTheme="minorHAnsi"/>
          <w:lang w:eastAsia="en-US"/>
        </w:rPr>
        <w:t>2) предложение о границах территории, в пределах которых предполагается осуществлять ТОС;</w:t>
      </w:r>
    </w:p>
    <w:p w:rsidR="00072862" w:rsidRPr="005A0ACD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A0ACD">
        <w:rPr>
          <w:rFonts w:eastAsiaTheme="minorHAnsi"/>
          <w:lang w:eastAsia="en-US"/>
        </w:rPr>
        <w:t>3) утверждение наименования ТОС;</w:t>
      </w:r>
    </w:p>
    <w:p w:rsidR="00072862" w:rsidRPr="005A0ACD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A0ACD">
        <w:rPr>
          <w:rFonts w:eastAsiaTheme="minorHAnsi"/>
          <w:lang w:eastAsia="en-US"/>
        </w:rPr>
        <w:t>4) установление структуры органов ТОС;</w:t>
      </w:r>
    </w:p>
    <w:p w:rsidR="00072862" w:rsidRPr="005A0ACD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A0ACD">
        <w:rPr>
          <w:rFonts w:eastAsiaTheme="minorHAnsi"/>
          <w:lang w:eastAsia="en-US"/>
        </w:rPr>
        <w:t>5) принятие устава ТОС;</w:t>
      </w:r>
    </w:p>
    <w:p w:rsidR="00072862" w:rsidRPr="005A0ACD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A0ACD">
        <w:rPr>
          <w:rFonts w:eastAsiaTheme="minorHAnsi"/>
          <w:lang w:eastAsia="en-US"/>
        </w:rPr>
        <w:t xml:space="preserve">6) избрание </w:t>
      </w:r>
      <w:r>
        <w:rPr>
          <w:rFonts w:eastAsiaTheme="minorHAnsi"/>
          <w:lang w:eastAsia="en-US"/>
        </w:rPr>
        <w:t xml:space="preserve">исполнительных </w:t>
      </w:r>
      <w:r w:rsidRPr="005A0ACD">
        <w:rPr>
          <w:rFonts w:eastAsiaTheme="minorHAnsi"/>
          <w:lang w:eastAsia="en-US"/>
        </w:rPr>
        <w:t>органов ТОС;</w:t>
      </w:r>
    </w:p>
    <w:p w:rsidR="00072862" w:rsidRPr="005A0ACD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5A0ACD">
        <w:rPr>
          <w:rFonts w:eastAsiaTheme="minorHAnsi"/>
          <w:lang w:eastAsia="en-US"/>
        </w:rPr>
        <w:t>7) иные вопросы, предложенные инициативной группой в повестку дня.</w:t>
      </w:r>
    </w:p>
    <w:p w:rsidR="00072862" w:rsidRPr="00E4022E" w:rsidRDefault="00072862" w:rsidP="00072862">
      <w:pPr>
        <w:autoSpaceDE w:val="0"/>
        <w:autoSpaceDN w:val="0"/>
        <w:adjustRightInd w:val="0"/>
        <w:ind w:firstLine="540"/>
        <w:jc w:val="both"/>
      </w:pPr>
    </w:p>
    <w:p w:rsidR="00072862" w:rsidRPr="00E4022E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4022E">
        <w:rPr>
          <w:rFonts w:eastAsiaTheme="minorHAnsi"/>
          <w:bCs/>
          <w:lang w:eastAsia="en-US"/>
        </w:rPr>
        <w:lastRenderedPageBreak/>
        <w:t>Собрание считается правомочным, если в нем приняло участие не менее одной трети жителей соответствующей территории, достигших шестнадцатилетнего возраста.</w:t>
      </w:r>
    </w:p>
    <w:p w:rsidR="00072862" w:rsidRPr="00E4022E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trike/>
          <w:lang w:eastAsia="en-US"/>
        </w:rPr>
      </w:pPr>
      <w:r w:rsidRPr="00E4022E">
        <w:rPr>
          <w:rFonts w:eastAsiaTheme="minorHAnsi"/>
          <w:bCs/>
          <w:lang w:eastAsia="en-US"/>
        </w:rPr>
        <w:t xml:space="preserve">Конференция считается правомочной, если в ней приняло участие не менее двух третей избранных на собраниях граждан делегатов,  представляющих не менее одной трети жителей соответствующей территории, достигших шестнадцатилетнего возраста. </w:t>
      </w:r>
    </w:p>
    <w:p w:rsidR="00072862" w:rsidRPr="005A0ACD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 w:rsidRPr="005A0ACD">
        <w:t xml:space="preserve">2.5. </w:t>
      </w:r>
      <w:proofErr w:type="gramStart"/>
      <w:r w:rsidRPr="005A0ACD">
        <w:t>Решения учредительного собрания, конференции граждан принимаются открытым голосованием простым большинством голосов от общего числа присутствующих и оформляются протоколом, в котором указываются: дата и место проведения учредительного собрания, конференции граждан; общее число жителей, проживающих на соответствующей территории и имеющих право принимать участие в учредительном собрании, конференции граждан по вопросам организации и осуществления ТОС;</w:t>
      </w:r>
      <w:proofErr w:type="gramEnd"/>
      <w:r w:rsidRPr="005A0ACD">
        <w:t xml:space="preserve"> количество граждан, принявших участие в учредительном собрании, конференции граждан; вопросы, рассмотренные учредительным собранием, конференцией граждан; результаты голосования и принятые решения. Протокол собрания подписывается председательствующим и </w:t>
      </w:r>
      <w:proofErr w:type="spellStart"/>
      <w:r w:rsidRPr="005A0ACD">
        <w:t>секретарем</w:t>
      </w:r>
      <w:proofErr w:type="spellEnd"/>
      <w:r w:rsidRPr="005A0ACD">
        <w:t xml:space="preserve"> учредительного собрания, конференции граждан.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</w:p>
    <w:p w:rsidR="00072862" w:rsidRDefault="00072862" w:rsidP="00072862">
      <w:pPr>
        <w:widowControl w:val="0"/>
        <w:autoSpaceDE w:val="0"/>
        <w:autoSpaceDN w:val="0"/>
        <w:adjustRightInd w:val="0"/>
        <w:jc w:val="center"/>
        <w:outlineLvl w:val="1"/>
      </w:pPr>
      <w:r>
        <w:t>Глава 3. Территория осуществления ТОС, установление границ территории, на которой осуществляется ТОС</w:t>
      </w:r>
    </w:p>
    <w:p w:rsidR="00072862" w:rsidRDefault="00072862" w:rsidP="00072862">
      <w:pPr>
        <w:widowControl w:val="0"/>
        <w:autoSpaceDE w:val="0"/>
        <w:autoSpaceDN w:val="0"/>
        <w:adjustRightInd w:val="0"/>
        <w:jc w:val="center"/>
        <w:outlineLvl w:val="1"/>
      </w:pP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ТОС осуществляется </w:t>
      </w:r>
      <w:r w:rsidRPr="00C5132A">
        <w:t>в пределах следующих территорий проживания граждан</w:t>
      </w:r>
      <w:r w:rsidRPr="007E6DC8">
        <w:rPr>
          <w:color w:val="FF0000"/>
        </w:rPr>
        <w:t>:</w:t>
      </w:r>
      <w:r>
        <w:t xml:space="preserve"> подъезд многоквартирного жилого дома; многоквартирный жилой дом; группа жилых домов, жилой микрорайон; иные территории проживания граждан.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Границы территории, на которой осуществляется ТОС, устанавливаются </w:t>
      </w:r>
      <w:r w:rsidRPr="00951196">
        <w:t>решением</w:t>
      </w:r>
      <w:r w:rsidRPr="00C5132A">
        <w:t xml:space="preserve"> </w:t>
      </w:r>
      <w:proofErr w:type="spellStart"/>
      <w:r>
        <w:t>Обнинского</w:t>
      </w:r>
      <w:proofErr w:type="spellEnd"/>
      <w:r>
        <w:t xml:space="preserve"> городского Собрания по предложению населения, проживающего на данной территории.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3.3. Обязательные условия установления границы территории ТОС: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3.3.1. Границы территории, на которой осуществляется ТОС, не могут пересекаться с границами иного ТОС и выходить за границы территории г. Обнинска.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6"/>
      <w:bookmarkEnd w:id="0"/>
      <w:r>
        <w:t>3.3.2. Неразрывность территории, на которой осуществляется ТОС, в случае, если в его состав входит более одного жилого дома.</w:t>
      </w:r>
    </w:p>
    <w:p w:rsidR="00072862" w:rsidRPr="00627BC8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 w:rsidRPr="00627BC8">
        <w:t xml:space="preserve">3.4. Для установления границ территории ТОС лица, уполномоченные собранием, конференцией граждан,  после проведения собрания, конференции граждан обращаются в </w:t>
      </w:r>
      <w:proofErr w:type="spellStart"/>
      <w:r w:rsidRPr="00627BC8">
        <w:t>Обнинское</w:t>
      </w:r>
      <w:proofErr w:type="spellEnd"/>
      <w:r w:rsidRPr="00627BC8">
        <w:t xml:space="preserve"> городское Собрание с заявлением об установлении границ территории, на которой осуществляется </w:t>
      </w:r>
      <w:r>
        <w:t>ТОС</w:t>
      </w:r>
      <w:r w:rsidRPr="00627BC8">
        <w:t xml:space="preserve">, к </w:t>
      </w:r>
      <w:proofErr w:type="gramStart"/>
      <w:r w:rsidRPr="00627BC8">
        <w:t>которому</w:t>
      </w:r>
      <w:proofErr w:type="gramEnd"/>
      <w:r w:rsidRPr="00627BC8">
        <w:t xml:space="preserve"> прилагаются:</w:t>
      </w:r>
    </w:p>
    <w:p w:rsidR="00072862" w:rsidRPr="00627BC8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 w:rsidRPr="00627BC8">
        <w:t xml:space="preserve">- копия протокола собрания, конференции граждан, содержащая решение о принятии устава ТОС, копия устава ТОС, копия </w:t>
      </w:r>
      <w:hyperlink w:anchor="Par204" w:history="1">
        <w:r w:rsidRPr="00627BC8">
          <w:t>списка участников</w:t>
        </w:r>
      </w:hyperlink>
      <w:r w:rsidRPr="00627BC8">
        <w:t xml:space="preserve"> собрания, конференции граждан</w:t>
      </w:r>
      <w:r>
        <w:t>, описание границ ТОС с приложением списка номеров домов, входящих в ТОС</w:t>
      </w:r>
      <w:r w:rsidRPr="00627BC8">
        <w:t>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3.5.  Изменение границ ТОС осуществляется </w:t>
      </w:r>
      <w:proofErr w:type="spellStart"/>
      <w:r>
        <w:t>Обнинским</w:t>
      </w:r>
      <w:proofErr w:type="spellEnd"/>
      <w:r>
        <w:t xml:space="preserve"> городским Собранием по инициативе ТОС или группы жителей, проживающих на территории ТОС.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3.5.1. </w:t>
      </w:r>
      <w:proofErr w:type="gramStart"/>
      <w:r>
        <w:t xml:space="preserve">Для изменения границ ТОС по инициативе исполнительного органа ТОС или группы жителей, проживающих на данной территории, уполномоченные собранием, конференцией </w:t>
      </w:r>
      <w:r w:rsidRPr="00627BC8">
        <w:t>граждан лица, после проведения собрания, конференции граждан, обращаются в</w:t>
      </w:r>
      <w:r>
        <w:t xml:space="preserve"> </w:t>
      </w:r>
      <w:proofErr w:type="spellStart"/>
      <w:r>
        <w:t>Обнинское</w:t>
      </w:r>
      <w:proofErr w:type="spellEnd"/>
      <w:r>
        <w:t xml:space="preserve"> городское Собрание с заявлением об изменении границ территории, на которой осуществляется ТОС, к которому прилагаются: копия протокола собрания, конференции граждан ТОС, содержащая решение об изменении границ ТОС, копия </w:t>
      </w:r>
      <w:hyperlink w:anchor="Par204" w:history="1">
        <w:r w:rsidRPr="00D10701">
          <w:t>списка участников</w:t>
        </w:r>
      </w:hyperlink>
      <w:r>
        <w:t xml:space="preserve"> собрания</w:t>
      </w:r>
      <w:proofErr w:type="gramEnd"/>
      <w:r>
        <w:t xml:space="preserve">, конференции граждан ТОС, описание </w:t>
      </w:r>
      <w:proofErr w:type="spellStart"/>
      <w:r>
        <w:t>измененных</w:t>
      </w:r>
      <w:proofErr w:type="spellEnd"/>
      <w:r>
        <w:t xml:space="preserve"> границ ТОС.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3.6. </w:t>
      </w:r>
      <w:proofErr w:type="spellStart"/>
      <w:r>
        <w:t>Обнинское</w:t>
      </w:r>
      <w:proofErr w:type="spellEnd"/>
      <w:r>
        <w:t xml:space="preserve"> городское Собрание в 30-дневный срок со дня получения от уполномоченных лиц заявления и копий документов, указанных в </w:t>
      </w:r>
      <w:hyperlink w:anchor="Par86" w:history="1">
        <w:r w:rsidRPr="00D10701">
          <w:t>пунктах 3.4</w:t>
        </w:r>
      </w:hyperlink>
      <w:r w:rsidRPr="00D10701">
        <w:t xml:space="preserve">, </w:t>
      </w:r>
      <w:r w:rsidRPr="00627BC8">
        <w:t>3.</w:t>
      </w:r>
      <w:hyperlink w:anchor="Par90" w:history="1">
        <w:r w:rsidRPr="00627BC8">
          <w:t>5</w:t>
        </w:r>
      </w:hyperlink>
      <w:r w:rsidRPr="00627BC8">
        <w:t>.1.</w:t>
      </w:r>
      <w:r w:rsidRPr="00F01E87">
        <w:rPr>
          <w:b/>
        </w:rPr>
        <w:t xml:space="preserve"> </w:t>
      </w:r>
      <w:r>
        <w:t>настоящей главы, принимает решение об установлении границы территории, на которой осуществляется ТОС, или об изменении границы территории, на которой осуществляется ТОС.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 принятом решении </w:t>
      </w:r>
      <w:proofErr w:type="spellStart"/>
      <w:r>
        <w:t>Обнинское</w:t>
      </w:r>
      <w:proofErr w:type="spellEnd"/>
      <w:r>
        <w:t xml:space="preserve"> городское Собрание информирует уполномоченных лиц.</w:t>
      </w:r>
      <w:bookmarkStart w:id="1" w:name="Par66"/>
      <w:bookmarkEnd w:id="1"/>
      <w:r>
        <w:t xml:space="preserve"> </w:t>
      </w:r>
    </w:p>
    <w:p w:rsidR="00072862" w:rsidRDefault="00072862" w:rsidP="00072862">
      <w:pPr>
        <w:widowControl w:val="0"/>
        <w:autoSpaceDE w:val="0"/>
        <w:autoSpaceDN w:val="0"/>
        <w:adjustRightInd w:val="0"/>
        <w:jc w:val="center"/>
        <w:outlineLvl w:val="1"/>
      </w:pPr>
      <w:r>
        <w:t>Глава 4. Регистрация устава ТОС</w:t>
      </w:r>
    </w:p>
    <w:p w:rsidR="00072862" w:rsidRDefault="00072862" w:rsidP="00072862">
      <w:pPr>
        <w:widowControl w:val="0"/>
        <w:autoSpaceDE w:val="0"/>
        <w:autoSpaceDN w:val="0"/>
        <w:adjustRightInd w:val="0"/>
        <w:jc w:val="center"/>
        <w:outlineLvl w:val="1"/>
      </w:pPr>
    </w:p>
    <w:p w:rsidR="00072862" w:rsidRPr="005A0ACD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A0ACD">
        <w:t xml:space="preserve">4.1. </w:t>
      </w:r>
      <w:r w:rsidRPr="005A0ACD">
        <w:rPr>
          <w:rFonts w:eastAsiaTheme="minorHAnsi"/>
          <w:bCs/>
          <w:lang w:eastAsia="en-US"/>
        </w:rPr>
        <w:t>В уставе ТОС устанавливаются:</w:t>
      </w:r>
    </w:p>
    <w:p w:rsidR="00072862" w:rsidRPr="005A0ACD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A0ACD">
        <w:rPr>
          <w:rFonts w:eastAsiaTheme="minorHAnsi"/>
          <w:bCs/>
          <w:lang w:eastAsia="en-US"/>
        </w:rPr>
        <w:t>- территория, на которой оно осуществляется;</w:t>
      </w:r>
    </w:p>
    <w:p w:rsidR="00072862" w:rsidRPr="005A0ACD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A0ACD">
        <w:rPr>
          <w:rFonts w:eastAsiaTheme="minorHAnsi"/>
          <w:bCs/>
          <w:lang w:eastAsia="en-US"/>
        </w:rPr>
        <w:t>- цели, задачи, формы и основные направления деятельности ТОС;</w:t>
      </w:r>
    </w:p>
    <w:p w:rsidR="00072862" w:rsidRPr="005A0ACD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A0ACD">
        <w:rPr>
          <w:rFonts w:eastAsiaTheme="minorHAnsi"/>
          <w:bCs/>
          <w:lang w:eastAsia="en-US"/>
        </w:rPr>
        <w:t xml:space="preserve">- порядок формирования, прекращения полномочий, права и обязанности, срок полномочий </w:t>
      </w:r>
      <w:r>
        <w:rPr>
          <w:rFonts w:eastAsiaTheme="minorHAnsi"/>
          <w:bCs/>
          <w:lang w:eastAsia="en-US"/>
        </w:rPr>
        <w:t xml:space="preserve">исполнительных </w:t>
      </w:r>
      <w:r w:rsidRPr="005A0ACD">
        <w:rPr>
          <w:rFonts w:eastAsiaTheme="minorHAnsi"/>
          <w:bCs/>
          <w:lang w:eastAsia="en-US"/>
        </w:rPr>
        <w:t>органов ТОС;</w:t>
      </w:r>
    </w:p>
    <w:p w:rsidR="00072862" w:rsidRPr="005A0ACD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A0ACD">
        <w:rPr>
          <w:rFonts w:eastAsiaTheme="minorHAnsi"/>
          <w:bCs/>
          <w:lang w:eastAsia="en-US"/>
        </w:rPr>
        <w:t>- порядок принятия решений;</w:t>
      </w:r>
    </w:p>
    <w:p w:rsidR="00072862" w:rsidRPr="005A0ACD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A0ACD">
        <w:rPr>
          <w:rFonts w:eastAsiaTheme="minorHAnsi"/>
          <w:bCs/>
          <w:lang w:eastAsia="en-US"/>
        </w:rPr>
        <w:t>- порядок приобретения имущества, а также порядок пользования и распоряжения указанным имуществом и финансовыми средствами;</w:t>
      </w:r>
    </w:p>
    <w:p w:rsidR="00072862" w:rsidRPr="005A0ACD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A0ACD">
        <w:rPr>
          <w:rFonts w:eastAsiaTheme="minorHAnsi"/>
          <w:bCs/>
          <w:lang w:eastAsia="en-US"/>
        </w:rPr>
        <w:t>- порядок прекращения осуществления ТОС;</w:t>
      </w:r>
    </w:p>
    <w:p w:rsidR="00072862" w:rsidRPr="005A0ACD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A0ACD">
        <w:rPr>
          <w:rFonts w:eastAsiaTheme="minorHAnsi"/>
          <w:bCs/>
          <w:lang w:eastAsia="en-US"/>
        </w:rPr>
        <w:t>- иные вопросы.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ТОС без образования юридического лица считается </w:t>
      </w:r>
      <w:proofErr w:type="spellStart"/>
      <w:r>
        <w:t>учрежденным</w:t>
      </w:r>
      <w:proofErr w:type="spellEnd"/>
      <w:r>
        <w:t xml:space="preserve"> с момента регистрации устава ТОС Администрацией города </w:t>
      </w:r>
      <w:r w:rsidRPr="001B2C65">
        <w:t xml:space="preserve"> </w:t>
      </w:r>
      <w:r>
        <w:t xml:space="preserve">после принятия </w:t>
      </w:r>
      <w:proofErr w:type="spellStart"/>
      <w:r>
        <w:t>Обнинским</w:t>
      </w:r>
      <w:proofErr w:type="spellEnd"/>
      <w:r>
        <w:t xml:space="preserve"> городским Собранием решения об установлении границ.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4.3. 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 В случае государственной регистрации ТОС в организационно-правовой форме некоммерческой организации исполнительный орган ТОС обязан письменно уведомить Администрацию города и </w:t>
      </w:r>
      <w:proofErr w:type="spellStart"/>
      <w:r>
        <w:t>Обнинское</w:t>
      </w:r>
      <w:proofErr w:type="spellEnd"/>
      <w:r>
        <w:t xml:space="preserve"> городское Собрание в течение одного месяца после внесения в Единый государственный реестр юридических лиц сведений о создании ТОС как некоммерческой организации.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4.5. Для регистрации устава </w:t>
      </w:r>
      <w:r w:rsidRPr="00627BC8">
        <w:t>вновь создаваемого</w:t>
      </w:r>
      <w:r w:rsidRPr="00A91071">
        <w:rPr>
          <w:b/>
          <w:u w:val="single"/>
        </w:rPr>
        <w:t xml:space="preserve"> </w:t>
      </w:r>
      <w:r>
        <w:t>ТОС без образования юридического лица исполнительный орган ТОС представляет в Администрацию города следующие документы: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- заявление исполнительного органа ТОС о регистрации устава ТОС;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устав ТОС в </w:t>
      </w:r>
      <w:proofErr w:type="spellStart"/>
      <w:r>
        <w:t>трех</w:t>
      </w:r>
      <w:proofErr w:type="spellEnd"/>
      <w:r>
        <w:t xml:space="preserve"> экземплярах;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- протокол собрания, конференции, содержащий сведения о создании ТОС, принятии устава и формировании исполнительного органа ТОС.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4.6. Документы, представленные исполнительным органом ТОС, рассматриваются Администрацией города в течение 10-ти рабочих дней.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4.7. На титульных листах всех представленных экземпляров устава ТОС исполняется запись о регистрации устава в Администрации города Обнинска следующего содержания: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- "Устав ТОС зарегистрирован в Администрации города Обнинска";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- дата;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- подпись уполномоченного лица.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Данная запись скрепляется печатью Администрации города.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4.8. В Журнале </w:t>
      </w:r>
      <w:proofErr w:type="spellStart"/>
      <w:r>
        <w:t>учета</w:t>
      </w:r>
      <w:proofErr w:type="spellEnd"/>
      <w:r>
        <w:t xml:space="preserve"> регистрации уставов ТОС, прошедших регистрацию в Администрации города, фиксируется номер записи и дата осуществления регистрации устава ТОС, указывается наименование ТОС, контактные данные исполнительного органа и отметка в получении зарегистрированного устава ТОС уполномоченным представителем ТОС.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4.9. При несоответствии устава ТОС требованиям законодательства он возвращается для устранения нарушений.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Отказ в регистрации ТОС не является препятствием для повторной подачи документов на регистрацию при условии устранения оснований, вызвавших отказ.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4.10. Изменения и дополнения, вносимые в устав ТОС, подлежат регистрации в том же порядке, что и регистрация самого устава ТОС.</w:t>
      </w:r>
    </w:p>
    <w:p w:rsidR="00072862" w:rsidRDefault="00072862" w:rsidP="00072862">
      <w:pPr>
        <w:widowControl w:val="0"/>
        <w:autoSpaceDE w:val="0"/>
        <w:autoSpaceDN w:val="0"/>
        <w:adjustRightInd w:val="0"/>
        <w:jc w:val="center"/>
        <w:outlineLvl w:val="1"/>
      </w:pPr>
    </w:p>
    <w:p w:rsidR="00072862" w:rsidRPr="005A0ACD" w:rsidRDefault="00072862" w:rsidP="0007286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Глава</w:t>
      </w:r>
      <w:r w:rsidRPr="005A0ACD">
        <w:rPr>
          <w:rFonts w:eastAsiaTheme="minorHAnsi"/>
          <w:bCs/>
          <w:lang w:eastAsia="en-US"/>
        </w:rPr>
        <w:t xml:space="preserve"> 5. Органы территориального общественного самоуправления</w:t>
      </w:r>
    </w:p>
    <w:p w:rsidR="00072862" w:rsidRPr="005A0ACD" w:rsidRDefault="00072862" w:rsidP="0007286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072862" w:rsidRPr="005A0ACD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A0ACD">
        <w:rPr>
          <w:rFonts w:eastAsiaTheme="minorHAnsi"/>
          <w:bCs/>
          <w:lang w:eastAsia="en-US"/>
        </w:rPr>
        <w:t>5.1. Органы ТОС не входят в систему органов местного самоуправления муниципального образования «Город Обнинск».</w:t>
      </w:r>
    </w:p>
    <w:p w:rsidR="00072862" w:rsidRPr="005A0ACD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A0ACD">
        <w:rPr>
          <w:rFonts w:eastAsiaTheme="minorHAnsi"/>
          <w:bCs/>
          <w:lang w:eastAsia="en-US"/>
        </w:rPr>
        <w:t>5.2. Высшим органом ТОС является собрание</w:t>
      </w:r>
      <w:r>
        <w:rPr>
          <w:rFonts w:eastAsiaTheme="minorHAnsi"/>
          <w:bCs/>
          <w:lang w:eastAsia="en-US"/>
        </w:rPr>
        <w:t xml:space="preserve">, </w:t>
      </w:r>
      <w:r w:rsidRPr="005A0ACD">
        <w:rPr>
          <w:rFonts w:eastAsiaTheme="minorHAnsi"/>
          <w:bCs/>
          <w:lang w:eastAsia="en-US"/>
        </w:rPr>
        <w:t>конференция граждан.</w:t>
      </w:r>
    </w:p>
    <w:p w:rsidR="00072862" w:rsidRPr="005A0ACD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A0ACD">
        <w:rPr>
          <w:rFonts w:eastAsiaTheme="minorHAnsi"/>
          <w:bCs/>
          <w:lang w:eastAsia="en-US"/>
        </w:rPr>
        <w:t>5.3. Периодичность, порядок организации и проведения собраний</w:t>
      </w:r>
      <w:r>
        <w:rPr>
          <w:rFonts w:eastAsiaTheme="minorHAnsi"/>
          <w:bCs/>
          <w:lang w:eastAsia="en-US"/>
        </w:rPr>
        <w:t>,</w:t>
      </w:r>
      <w:r w:rsidRPr="005A0ACD">
        <w:rPr>
          <w:rFonts w:eastAsiaTheme="minorHAnsi"/>
          <w:bCs/>
          <w:lang w:eastAsia="en-US"/>
        </w:rPr>
        <w:t xml:space="preserve"> конференций устанавливаются уставом ТОС, при этом периодичность проведения собраний</w:t>
      </w:r>
      <w:r>
        <w:rPr>
          <w:rFonts w:eastAsiaTheme="minorHAnsi"/>
          <w:bCs/>
          <w:lang w:eastAsia="en-US"/>
        </w:rPr>
        <w:t>,</w:t>
      </w:r>
      <w:r w:rsidRPr="005A0ACD">
        <w:rPr>
          <w:rFonts w:eastAsiaTheme="minorHAnsi"/>
          <w:bCs/>
          <w:lang w:eastAsia="en-US"/>
        </w:rPr>
        <w:t xml:space="preserve"> конференций должна быть не реже одного раза в год.</w:t>
      </w:r>
    </w:p>
    <w:p w:rsidR="00072862" w:rsidRPr="005A0ACD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5A0ACD">
        <w:rPr>
          <w:rFonts w:eastAsiaTheme="minorHAnsi"/>
          <w:bCs/>
          <w:lang w:eastAsia="en-US"/>
        </w:rPr>
        <w:t>5.4. Собрания</w:t>
      </w:r>
      <w:r>
        <w:rPr>
          <w:rFonts w:eastAsiaTheme="minorHAnsi"/>
          <w:bCs/>
          <w:lang w:eastAsia="en-US"/>
        </w:rPr>
        <w:t>,</w:t>
      </w:r>
      <w:r w:rsidRPr="005A0ACD">
        <w:rPr>
          <w:rFonts w:eastAsiaTheme="minorHAnsi"/>
          <w:bCs/>
          <w:lang w:eastAsia="en-US"/>
        </w:rPr>
        <w:t xml:space="preserve"> конференции могут созываться по инициативе граждан (численностью не менее 5 человек), </w:t>
      </w:r>
      <w:r>
        <w:rPr>
          <w:rFonts w:eastAsiaTheme="minorHAnsi"/>
          <w:bCs/>
          <w:lang w:eastAsia="en-US"/>
        </w:rPr>
        <w:t xml:space="preserve">исполнительных </w:t>
      </w:r>
      <w:r w:rsidRPr="005A0ACD">
        <w:rPr>
          <w:rFonts w:eastAsiaTheme="minorHAnsi"/>
          <w:bCs/>
          <w:lang w:eastAsia="en-US"/>
        </w:rPr>
        <w:t>органов ТОС.</w:t>
      </w:r>
    </w:p>
    <w:p w:rsidR="00072862" w:rsidRPr="00E4022E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4022E">
        <w:rPr>
          <w:rFonts w:eastAsiaTheme="minorHAnsi"/>
          <w:bCs/>
          <w:lang w:eastAsia="en-US"/>
        </w:rPr>
        <w:t>5.5. Собрание считается правомочным, если в нем приняло участие не менее одной трети жителей соответствующей территории</w:t>
      </w:r>
      <w:r w:rsidRPr="00E4022E">
        <w:rPr>
          <w:rFonts w:eastAsiaTheme="minorHAnsi"/>
          <w:bCs/>
          <w:strike/>
          <w:lang w:eastAsia="en-US"/>
        </w:rPr>
        <w:t>,</w:t>
      </w:r>
      <w:r w:rsidRPr="00E4022E">
        <w:rPr>
          <w:rFonts w:eastAsiaTheme="minorHAnsi"/>
          <w:bCs/>
          <w:lang w:eastAsia="en-US"/>
        </w:rPr>
        <w:t xml:space="preserve"> достигших шестнадцатилетнего возраста.</w:t>
      </w:r>
    </w:p>
    <w:p w:rsidR="00072862" w:rsidRPr="00E4022E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4022E">
        <w:rPr>
          <w:rFonts w:eastAsiaTheme="minorHAnsi"/>
          <w:bCs/>
          <w:lang w:eastAsia="en-US"/>
        </w:rPr>
        <w:t xml:space="preserve">5.6. Конференция считается правомочной, если в ней приняло участие не менее двух третей избранных на собраниях граждан делегатов,  представляющих не менее одной трети жителей соответствующей территории, достигших шестнадцатилетнего возраста. </w:t>
      </w:r>
    </w:p>
    <w:p w:rsidR="00072862" w:rsidRPr="00E4022E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4022E">
        <w:rPr>
          <w:rFonts w:eastAsiaTheme="minorHAnsi"/>
          <w:bCs/>
          <w:lang w:eastAsia="en-US"/>
        </w:rPr>
        <w:t xml:space="preserve">5.7. Выборы делегатов проходят на собраниях жителей соответствующей территории </w:t>
      </w:r>
      <w:r w:rsidRPr="00E4022E">
        <w:rPr>
          <w:rFonts w:eastAsiaTheme="minorHAnsi"/>
          <w:lang w:eastAsia="en-US"/>
        </w:rPr>
        <w:t xml:space="preserve">открытым голосованием или </w:t>
      </w:r>
      <w:proofErr w:type="spellStart"/>
      <w:r w:rsidRPr="00E4022E">
        <w:rPr>
          <w:rFonts w:eastAsiaTheme="minorHAnsi"/>
          <w:lang w:eastAsia="en-US"/>
        </w:rPr>
        <w:t>путем</w:t>
      </w:r>
      <w:proofErr w:type="spellEnd"/>
      <w:r w:rsidRPr="00E4022E">
        <w:rPr>
          <w:rFonts w:eastAsiaTheme="minorHAnsi"/>
          <w:lang w:eastAsia="en-US"/>
        </w:rPr>
        <w:t xml:space="preserve"> проведения заочного голосования (передачи в место или по адресу, которые указаны в сообщении о проведении собрания оформленных в письменной форме решений жителей).</w:t>
      </w:r>
    </w:p>
    <w:p w:rsidR="00072862" w:rsidRPr="001C6BF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4022E">
        <w:rPr>
          <w:rFonts w:eastAsiaTheme="minorHAnsi"/>
          <w:bCs/>
          <w:lang w:eastAsia="en-US"/>
        </w:rPr>
        <w:t>5.8. К исключительным полномочиям собрания</w:t>
      </w:r>
      <w:r>
        <w:rPr>
          <w:rFonts w:eastAsiaTheme="minorHAnsi"/>
          <w:bCs/>
          <w:lang w:eastAsia="en-US"/>
        </w:rPr>
        <w:t>,</w:t>
      </w:r>
      <w:r w:rsidRPr="00E4022E">
        <w:rPr>
          <w:rFonts w:eastAsiaTheme="minorHAnsi"/>
          <w:bCs/>
          <w:lang w:eastAsia="en-US"/>
        </w:rPr>
        <w:t xml:space="preserve"> конференции граждан,</w:t>
      </w:r>
      <w:r w:rsidRPr="001C6BF2">
        <w:rPr>
          <w:rFonts w:eastAsiaTheme="minorHAnsi"/>
          <w:bCs/>
          <w:lang w:eastAsia="en-US"/>
        </w:rPr>
        <w:t xml:space="preserve"> осуществляющих ТОС, относятся:</w:t>
      </w:r>
    </w:p>
    <w:p w:rsidR="00072862" w:rsidRPr="001C6BF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C6BF2">
        <w:rPr>
          <w:rFonts w:eastAsiaTheme="minorHAnsi"/>
          <w:bCs/>
          <w:lang w:eastAsia="en-US"/>
        </w:rPr>
        <w:t>1) установление структуры ТОС;</w:t>
      </w:r>
    </w:p>
    <w:p w:rsidR="00072862" w:rsidRPr="001C6BF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C6BF2">
        <w:rPr>
          <w:rFonts w:eastAsiaTheme="minorHAnsi"/>
          <w:bCs/>
          <w:lang w:eastAsia="en-US"/>
        </w:rPr>
        <w:t>2) принятие устава ТОС, внесение в него изменений и дополнений;</w:t>
      </w:r>
    </w:p>
    <w:p w:rsidR="00072862" w:rsidRPr="001C6BF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C6BF2">
        <w:rPr>
          <w:rFonts w:eastAsiaTheme="minorHAnsi"/>
          <w:bCs/>
          <w:lang w:eastAsia="en-US"/>
        </w:rPr>
        <w:t xml:space="preserve">3) избрание </w:t>
      </w:r>
      <w:r>
        <w:rPr>
          <w:rFonts w:eastAsiaTheme="minorHAnsi"/>
          <w:bCs/>
          <w:lang w:eastAsia="en-US"/>
        </w:rPr>
        <w:t xml:space="preserve"> исполнительных </w:t>
      </w:r>
      <w:r w:rsidRPr="001C6BF2">
        <w:rPr>
          <w:rFonts w:eastAsiaTheme="minorHAnsi"/>
          <w:bCs/>
          <w:lang w:eastAsia="en-US"/>
        </w:rPr>
        <w:t>органов ТОС;</w:t>
      </w:r>
    </w:p>
    <w:p w:rsidR="00072862" w:rsidRPr="001C6BF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C6BF2">
        <w:rPr>
          <w:rFonts w:eastAsiaTheme="minorHAnsi"/>
          <w:bCs/>
          <w:lang w:eastAsia="en-US"/>
        </w:rPr>
        <w:t>4) определение основных направлений деятельности ТОС;</w:t>
      </w:r>
    </w:p>
    <w:p w:rsidR="00072862" w:rsidRPr="001C6BF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C6BF2">
        <w:rPr>
          <w:rFonts w:eastAsiaTheme="minorHAnsi"/>
          <w:bCs/>
          <w:lang w:eastAsia="en-US"/>
        </w:rPr>
        <w:t xml:space="preserve">5) утверждение сметы доходов и расходов ТОС и </w:t>
      </w:r>
      <w:proofErr w:type="spellStart"/>
      <w:r w:rsidRPr="001C6BF2">
        <w:rPr>
          <w:rFonts w:eastAsiaTheme="minorHAnsi"/>
          <w:bCs/>
          <w:lang w:eastAsia="en-US"/>
        </w:rPr>
        <w:t>отчет</w:t>
      </w:r>
      <w:proofErr w:type="gramStart"/>
      <w:r w:rsidRPr="001C6BF2">
        <w:rPr>
          <w:rFonts w:eastAsiaTheme="minorHAnsi"/>
          <w:bCs/>
          <w:lang w:eastAsia="en-US"/>
        </w:rPr>
        <w:t>а</w:t>
      </w:r>
      <w:proofErr w:type="spellEnd"/>
      <w:r w:rsidRPr="001C6BF2">
        <w:rPr>
          <w:rFonts w:eastAsiaTheme="minorHAnsi"/>
          <w:bCs/>
          <w:lang w:eastAsia="en-US"/>
        </w:rPr>
        <w:t xml:space="preserve"> о </w:t>
      </w:r>
      <w:proofErr w:type="spellStart"/>
      <w:r w:rsidRPr="001C6BF2">
        <w:rPr>
          <w:rFonts w:eastAsiaTheme="minorHAnsi"/>
          <w:bCs/>
          <w:lang w:eastAsia="en-US"/>
        </w:rPr>
        <w:t>ее</w:t>
      </w:r>
      <w:proofErr w:type="spellEnd"/>
      <w:proofErr w:type="gramEnd"/>
      <w:r w:rsidRPr="001C6BF2">
        <w:rPr>
          <w:rFonts w:eastAsiaTheme="minorHAnsi"/>
          <w:bCs/>
          <w:lang w:eastAsia="en-US"/>
        </w:rPr>
        <w:t xml:space="preserve"> исполнении;</w:t>
      </w:r>
    </w:p>
    <w:p w:rsidR="00072862" w:rsidRPr="001C6BF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C6BF2">
        <w:rPr>
          <w:rFonts w:eastAsiaTheme="minorHAnsi"/>
          <w:bCs/>
          <w:lang w:eastAsia="en-US"/>
        </w:rPr>
        <w:t xml:space="preserve">6) рассмотрение и утверждение </w:t>
      </w:r>
      <w:proofErr w:type="spellStart"/>
      <w:r w:rsidRPr="001C6BF2">
        <w:rPr>
          <w:rFonts w:eastAsiaTheme="minorHAnsi"/>
          <w:bCs/>
          <w:lang w:eastAsia="en-US"/>
        </w:rPr>
        <w:t>отчетов</w:t>
      </w:r>
      <w:proofErr w:type="spellEnd"/>
      <w:r w:rsidRPr="001C6BF2">
        <w:rPr>
          <w:rFonts w:eastAsiaTheme="minorHAnsi"/>
          <w:bCs/>
          <w:lang w:eastAsia="en-US"/>
        </w:rPr>
        <w:t xml:space="preserve"> о деятельности</w:t>
      </w:r>
      <w:r>
        <w:rPr>
          <w:rFonts w:eastAsiaTheme="minorHAnsi"/>
          <w:bCs/>
          <w:lang w:eastAsia="en-US"/>
        </w:rPr>
        <w:t xml:space="preserve"> исполнительных</w:t>
      </w:r>
      <w:r w:rsidRPr="001C6BF2">
        <w:rPr>
          <w:rFonts w:eastAsiaTheme="minorHAnsi"/>
          <w:bCs/>
          <w:lang w:eastAsia="en-US"/>
        </w:rPr>
        <w:t xml:space="preserve"> органов ТОС.</w:t>
      </w:r>
    </w:p>
    <w:p w:rsidR="00072862" w:rsidRPr="001C6BF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C6BF2">
        <w:rPr>
          <w:rFonts w:eastAsiaTheme="minorHAnsi"/>
          <w:bCs/>
          <w:lang w:eastAsia="en-US"/>
        </w:rPr>
        <w:t>5.9. Иные полномочия собрания</w:t>
      </w:r>
      <w:r>
        <w:rPr>
          <w:rFonts w:eastAsiaTheme="minorHAnsi"/>
          <w:bCs/>
          <w:lang w:eastAsia="en-US"/>
        </w:rPr>
        <w:t>,</w:t>
      </w:r>
      <w:r w:rsidRPr="001C6BF2">
        <w:rPr>
          <w:rFonts w:eastAsiaTheme="minorHAnsi"/>
          <w:bCs/>
          <w:lang w:eastAsia="en-US"/>
        </w:rPr>
        <w:t xml:space="preserve"> конференции граждан, осуществляющих ТОС, устанавливаются уставом территориального общественного самоуправления.</w:t>
      </w:r>
    </w:p>
    <w:p w:rsidR="00072862" w:rsidRPr="001C6BF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C6BF2">
        <w:rPr>
          <w:rFonts w:eastAsiaTheme="minorHAnsi"/>
          <w:bCs/>
          <w:lang w:eastAsia="en-US"/>
        </w:rPr>
        <w:t>5.10. Вопросы повестки дня собрания</w:t>
      </w:r>
      <w:r>
        <w:rPr>
          <w:rFonts w:eastAsiaTheme="minorHAnsi"/>
          <w:bCs/>
          <w:lang w:eastAsia="en-US"/>
        </w:rPr>
        <w:t>,</w:t>
      </w:r>
      <w:r w:rsidRPr="001C6BF2">
        <w:rPr>
          <w:rFonts w:eastAsiaTheme="minorHAnsi"/>
          <w:bCs/>
          <w:lang w:eastAsia="en-US"/>
        </w:rPr>
        <w:t xml:space="preserve"> конференции определяются инициаторами его созыва и утверждаются на собрании</w:t>
      </w:r>
      <w:r>
        <w:rPr>
          <w:rFonts w:eastAsiaTheme="minorHAnsi"/>
          <w:bCs/>
          <w:lang w:eastAsia="en-US"/>
        </w:rPr>
        <w:t xml:space="preserve">, </w:t>
      </w:r>
      <w:r w:rsidRPr="001C6BF2">
        <w:rPr>
          <w:rFonts w:eastAsiaTheme="minorHAnsi"/>
          <w:bCs/>
          <w:lang w:eastAsia="en-US"/>
        </w:rPr>
        <w:t>конференции большинством голосов присутствующих членов территориального сообщества. Для ведения собрания</w:t>
      </w:r>
      <w:r>
        <w:rPr>
          <w:rFonts w:eastAsiaTheme="minorHAnsi"/>
          <w:bCs/>
          <w:lang w:eastAsia="en-US"/>
        </w:rPr>
        <w:t>,</w:t>
      </w:r>
      <w:r w:rsidRPr="001C6BF2">
        <w:rPr>
          <w:rFonts w:eastAsiaTheme="minorHAnsi"/>
          <w:bCs/>
          <w:lang w:eastAsia="en-US"/>
        </w:rPr>
        <w:t xml:space="preserve"> конференции избираются председатель и секретарь.</w:t>
      </w:r>
    </w:p>
    <w:p w:rsidR="00072862" w:rsidRPr="001C6BF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C6BF2">
        <w:rPr>
          <w:rFonts w:eastAsiaTheme="minorHAnsi"/>
          <w:bCs/>
          <w:lang w:eastAsia="en-US"/>
        </w:rPr>
        <w:t>О дате проведения собрания</w:t>
      </w:r>
      <w:r>
        <w:rPr>
          <w:rFonts w:eastAsiaTheme="minorHAnsi"/>
          <w:bCs/>
          <w:lang w:eastAsia="en-US"/>
        </w:rPr>
        <w:t>,</w:t>
      </w:r>
      <w:r w:rsidRPr="001C6BF2">
        <w:rPr>
          <w:rFonts w:eastAsiaTheme="minorHAnsi"/>
          <w:bCs/>
          <w:lang w:eastAsia="en-US"/>
        </w:rPr>
        <w:t xml:space="preserve"> конференции не </w:t>
      </w:r>
      <w:proofErr w:type="gramStart"/>
      <w:r w:rsidRPr="001C6BF2">
        <w:rPr>
          <w:rFonts w:eastAsiaTheme="minorHAnsi"/>
          <w:bCs/>
          <w:lang w:eastAsia="en-US"/>
        </w:rPr>
        <w:t>позднее</w:t>
      </w:r>
      <w:proofErr w:type="gramEnd"/>
      <w:r w:rsidRPr="001C6BF2">
        <w:rPr>
          <w:rFonts w:eastAsiaTheme="minorHAnsi"/>
          <w:bCs/>
          <w:lang w:eastAsia="en-US"/>
        </w:rPr>
        <w:t xml:space="preserve"> чем за </w:t>
      </w:r>
      <w:r>
        <w:rPr>
          <w:rFonts w:eastAsiaTheme="minorHAnsi"/>
          <w:bCs/>
          <w:lang w:eastAsia="en-US"/>
        </w:rPr>
        <w:t>5 календарных</w:t>
      </w:r>
      <w:r w:rsidRPr="001C6BF2">
        <w:rPr>
          <w:rFonts w:eastAsiaTheme="minorHAnsi"/>
          <w:bCs/>
          <w:lang w:eastAsia="en-US"/>
        </w:rPr>
        <w:t xml:space="preserve"> дней извещаются граждане, имеющие право на участие в нем. </w:t>
      </w:r>
    </w:p>
    <w:p w:rsidR="00072862" w:rsidRPr="00E4022E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4022E">
        <w:rPr>
          <w:rFonts w:eastAsiaTheme="minorHAnsi"/>
          <w:bCs/>
          <w:lang w:eastAsia="en-US"/>
        </w:rPr>
        <w:t>5.11. Решения собрания</w:t>
      </w:r>
      <w:r>
        <w:rPr>
          <w:rFonts w:eastAsiaTheme="minorHAnsi"/>
          <w:bCs/>
          <w:lang w:eastAsia="en-US"/>
        </w:rPr>
        <w:t>,</w:t>
      </w:r>
      <w:r w:rsidRPr="00E4022E">
        <w:rPr>
          <w:rFonts w:eastAsiaTheme="minorHAnsi"/>
          <w:bCs/>
          <w:lang w:eastAsia="en-US"/>
        </w:rPr>
        <w:t xml:space="preserve"> конференции принимаются большинством голосов от числа присутствующих.</w:t>
      </w:r>
    </w:p>
    <w:p w:rsidR="00072862" w:rsidRPr="00E4022E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4022E">
        <w:rPr>
          <w:rFonts w:eastAsiaTheme="minorHAnsi"/>
          <w:bCs/>
          <w:lang w:eastAsia="en-US"/>
        </w:rPr>
        <w:t>5.12. Решения собраний</w:t>
      </w:r>
      <w:r>
        <w:rPr>
          <w:rFonts w:eastAsiaTheme="minorHAnsi"/>
          <w:bCs/>
          <w:lang w:eastAsia="en-US"/>
        </w:rPr>
        <w:t>,</w:t>
      </w:r>
      <w:r w:rsidRPr="00E4022E">
        <w:rPr>
          <w:rFonts w:eastAsiaTheme="minorHAnsi"/>
          <w:bCs/>
          <w:lang w:eastAsia="en-US"/>
        </w:rPr>
        <w:t xml:space="preserve"> конференций носят рекомендательный характер.</w:t>
      </w:r>
    </w:p>
    <w:p w:rsidR="00072862" w:rsidRPr="001C6BF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C6BF2">
        <w:rPr>
          <w:rFonts w:eastAsiaTheme="minorHAnsi"/>
          <w:bCs/>
          <w:lang w:eastAsia="en-US"/>
        </w:rPr>
        <w:t xml:space="preserve"> 5.13. Решения собраний</w:t>
      </w:r>
      <w:r>
        <w:rPr>
          <w:rFonts w:eastAsiaTheme="minorHAnsi"/>
          <w:bCs/>
          <w:lang w:eastAsia="en-US"/>
        </w:rPr>
        <w:t>,</w:t>
      </w:r>
      <w:r w:rsidRPr="001C6BF2">
        <w:rPr>
          <w:rFonts w:eastAsiaTheme="minorHAnsi"/>
          <w:bCs/>
          <w:lang w:eastAsia="en-US"/>
        </w:rPr>
        <w:t xml:space="preserve"> конференц</w:t>
      </w:r>
      <w:r>
        <w:rPr>
          <w:rFonts w:eastAsiaTheme="minorHAnsi"/>
          <w:bCs/>
          <w:lang w:eastAsia="en-US"/>
        </w:rPr>
        <w:t>ий являются обязательными для исполнительных</w:t>
      </w:r>
      <w:r w:rsidRPr="001C6BF2">
        <w:rPr>
          <w:rFonts w:eastAsiaTheme="minorHAnsi"/>
          <w:bCs/>
          <w:lang w:eastAsia="en-US"/>
        </w:rPr>
        <w:t xml:space="preserve"> органов и уполномоченных выборных лиц ТОС.</w:t>
      </w:r>
    </w:p>
    <w:p w:rsidR="00072862" w:rsidRPr="001C6BF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C6BF2">
        <w:rPr>
          <w:rFonts w:eastAsiaTheme="minorHAnsi"/>
          <w:bCs/>
          <w:lang w:eastAsia="en-US"/>
        </w:rPr>
        <w:t>5.14. Все решения собраний</w:t>
      </w:r>
      <w:r>
        <w:rPr>
          <w:rFonts w:eastAsiaTheme="minorHAnsi"/>
          <w:bCs/>
          <w:lang w:eastAsia="en-US"/>
        </w:rPr>
        <w:t>,</w:t>
      </w:r>
      <w:r w:rsidRPr="001C6BF2">
        <w:rPr>
          <w:rFonts w:eastAsiaTheme="minorHAnsi"/>
          <w:bCs/>
          <w:lang w:eastAsia="en-US"/>
        </w:rPr>
        <w:t xml:space="preserve"> конференций оформляются протоколом.</w:t>
      </w:r>
    </w:p>
    <w:p w:rsidR="00072862" w:rsidRPr="001C6BF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C6BF2">
        <w:rPr>
          <w:rFonts w:eastAsiaTheme="minorHAnsi"/>
          <w:bCs/>
          <w:lang w:eastAsia="en-US"/>
        </w:rPr>
        <w:t>5.1</w:t>
      </w:r>
      <w:r>
        <w:rPr>
          <w:rFonts w:eastAsiaTheme="minorHAnsi"/>
          <w:bCs/>
          <w:lang w:eastAsia="en-US"/>
        </w:rPr>
        <w:t>5</w:t>
      </w:r>
      <w:r w:rsidRPr="001C6BF2">
        <w:rPr>
          <w:rFonts w:eastAsiaTheme="minorHAnsi"/>
          <w:bCs/>
          <w:lang w:eastAsia="en-US"/>
        </w:rPr>
        <w:t xml:space="preserve">. Деятельность органов ТОС не может выходить за установленные границы, в пределах которых осуществляется ТОС. Жители могут участвовать только </w:t>
      </w:r>
      <w:r>
        <w:rPr>
          <w:rFonts w:eastAsiaTheme="minorHAnsi"/>
          <w:bCs/>
          <w:lang w:eastAsia="en-US"/>
        </w:rPr>
        <w:t>в одном</w:t>
      </w:r>
      <w:r w:rsidRPr="001C6BF2">
        <w:rPr>
          <w:rFonts w:eastAsiaTheme="minorHAnsi"/>
          <w:bCs/>
          <w:lang w:eastAsia="en-US"/>
        </w:rPr>
        <w:t xml:space="preserve"> ТОС.</w:t>
      </w:r>
    </w:p>
    <w:p w:rsidR="00072862" w:rsidRPr="001C6BF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C6BF2">
        <w:rPr>
          <w:rFonts w:eastAsiaTheme="minorHAnsi"/>
          <w:bCs/>
          <w:lang w:eastAsia="en-US"/>
        </w:rPr>
        <w:t xml:space="preserve">Срок полномочий </w:t>
      </w:r>
      <w:r>
        <w:rPr>
          <w:rFonts w:eastAsiaTheme="minorHAnsi"/>
          <w:bCs/>
          <w:lang w:eastAsia="en-US"/>
        </w:rPr>
        <w:t xml:space="preserve">исполнительных </w:t>
      </w:r>
      <w:r w:rsidRPr="001C6BF2">
        <w:rPr>
          <w:rFonts w:eastAsiaTheme="minorHAnsi"/>
          <w:bCs/>
          <w:lang w:eastAsia="en-US"/>
        </w:rPr>
        <w:t xml:space="preserve">органов ТОС устанавливается уставом ТОС и не может превышать 4 </w:t>
      </w:r>
      <w:r>
        <w:rPr>
          <w:rFonts w:eastAsiaTheme="minorHAnsi"/>
          <w:bCs/>
          <w:lang w:eastAsia="en-US"/>
        </w:rPr>
        <w:t>года</w:t>
      </w:r>
      <w:r w:rsidRPr="001C6BF2">
        <w:rPr>
          <w:rFonts w:eastAsiaTheme="minorHAnsi"/>
          <w:bCs/>
          <w:lang w:eastAsia="en-US"/>
        </w:rPr>
        <w:t>.</w:t>
      </w:r>
    </w:p>
    <w:p w:rsidR="00072862" w:rsidRPr="008D3878" w:rsidRDefault="00072862" w:rsidP="00072862">
      <w:pPr>
        <w:autoSpaceDE w:val="0"/>
        <w:autoSpaceDN w:val="0"/>
        <w:adjustRightInd w:val="0"/>
        <w:ind w:firstLine="540"/>
        <w:jc w:val="both"/>
      </w:pPr>
      <w:r w:rsidRPr="008D3878">
        <w:rPr>
          <w:rFonts w:eastAsiaTheme="minorHAnsi"/>
          <w:bCs/>
          <w:lang w:eastAsia="en-US"/>
        </w:rPr>
        <w:t>5.1</w:t>
      </w:r>
      <w:r>
        <w:rPr>
          <w:rFonts w:eastAsiaTheme="minorHAnsi"/>
          <w:bCs/>
          <w:lang w:eastAsia="en-US"/>
        </w:rPr>
        <w:t>6</w:t>
      </w:r>
      <w:r w:rsidRPr="008D3878">
        <w:rPr>
          <w:rFonts w:eastAsiaTheme="minorHAnsi"/>
          <w:bCs/>
          <w:lang w:eastAsia="en-US"/>
        </w:rPr>
        <w:t xml:space="preserve">. </w:t>
      </w:r>
      <w:r>
        <w:rPr>
          <w:rFonts w:eastAsiaTheme="minorHAnsi"/>
          <w:bCs/>
          <w:lang w:eastAsia="en-US"/>
        </w:rPr>
        <w:t>Исполнительные о</w:t>
      </w:r>
      <w:r w:rsidRPr="008D3878">
        <w:t>рганы ТОС:</w:t>
      </w:r>
    </w:p>
    <w:p w:rsidR="00072862" w:rsidRPr="008D3878" w:rsidRDefault="00072862" w:rsidP="00072862">
      <w:pPr>
        <w:autoSpaceDE w:val="0"/>
        <w:autoSpaceDN w:val="0"/>
        <w:adjustRightInd w:val="0"/>
        <w:ind w:firstLine="540"/>
        <w:jc w:val="both"/>
      </w:pPr>
      <w:r w:rsidRPr="008D3878">
        <w:t>1) представляют интересы населения, проживающего на соответствующей территории;</w:t>
      </w:r>
    </w:p>
    <w:p w:rsidR="00072862" w:rsidRPr="008D3878" w:rsidRDefault="00072862" w:rsidP="00072862">
      <w:pPr>
        <w:autoSpaceDE w:val="0"/>
        <w:autoSpaceDN w:val="0"/>
        <w:adjustRightInd w:val="0"/>
        <w:ind w:firstLine="540"/>
        <w:jc w:val="both"/>
      </w:pPr>
      <w:proofErr w:type="gramStart"/>
      <w:r w:rsidRPr="008D3878">
        <w:t>2) обеспечивают исполнение решений, принятых на собраниях и конференциях граждан;</w:t>
      </w:r>
      <w:proofErr w:type="gramEnd"/>
    </w:p>
    <w:p w:rsidR="00072862" w:rsidRPr="008D3878" w:rsidRDefault="00072862" w:rsidP="00072862">
      <w:pPr>
        <w:autoSpaceDE w:val="0"/>
        <w:autoSpaceDN w:val="0"/>
        <w:adjustRightInd w:val="0"/>
        <w:ind w:firstLine="540"/>
        <w:jc w:val="both"/>
      </w:pPr>
      <w:r w:rsidRPr="008D3878"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</w:t>
      </w:r>
      <w:proofErr w:type="spellStart"/>
      <w:r w:rsidRPr="008D3878">
        <w:t>счет</w:t>
      </w:r>
      <w:proofErr w:type="spellEnd"/>
      <w:r w:rsidRPr="008D3878">
        <w:t xml:space="preserve">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г. Обнинска;</w:t>
      </w:r>
    </w:p>
    <w:p w:rsidR="00072862" w:rsidRPr="008D3878" w:rsidRDefault="00072862" w:rsidP="00072862">
      <w:pPr>
        <w:autoSpaceDE w:val="0"/>
        <w:autoSpaceDN w:val="0"/>
        <w:adjustRightInd w:val="0"/>
        <w:ind w:firstLine="540"/>
        <w:jc w:val="both"/>
      </w:pPr>
      <w:r w:rsidRPr="008D3878"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072862" w:rsidRPr="00A545C2" w:rsidRDefault="00072862" w:rsidP="00072862">
      <w:pPr>
        <w:ind w:firstLine="567"/>
        <w:contextualSpacing/>
        <w:jc w:val="both"/>
      </w:pPr>
      <w:r w:rsidRPr="00A545C2">
        <w:t>5.17. В целях самостоятельного осуществления собственных инициатив по вопросам местного значения ТОС вправе:</w:t>
      </w:r>
    </w:p>
    <w:p w:rsidR="00072862" w:rsidRPr="00A545C2" w:rsidRDefault="00072862" w:rsidP="00072862">
      <w:pPr>
        <w:ind w:firstLine="567"/>
        <w:contextualSpacing/>
        <w:jc w:val="both"/>
      </w:pPr>
      <w:r w:rsidRPr="00A545C2">
        <w:t>– содействовать правоохранительным органам в поддержании общественного порядка в соответствии с действующим законодательством;</w:t>
      </w:r>
    </w:p>
    <w:p w:rsidR="00072862" w:rsidRPr="00A545C2" w:rsidRDefault="00072862" w:rsidP="00072862">
      <w:pPr>
        <w:ind w:firstLine="567"/>
        <w:contextualSpacing/>
        <w:jc w:val="both"/>
      </w:pPr>
      <w:r w:rsidRPr="00A545C2">
        <w:t>– участвовать в воспитательных мероприятиях и работе с детьми и подростками по месту жительства, в том числе в организации проведения отдыха детей во время каникул (организации культурных, спортивных и оздоровительных мероприятий), в организации детских клубов на территории ТОС;</w:t>
      </w:r>
    </w:p>
    <w:p w:rsidR="00072862" w:rsidRPr="00A545C2" w:rsidRDefault="00072862" w:rsidP="00072862">
      <w:pPr>
        <w:ind w:firstLine="567"/>
        <w:contextualSpacing/>
        <w:jc w:val="both"/>
      </w:pPr>
      <w:r w:rsidRPr="00A545C2">
        <w:t>– организовывать культурные (в том числе экскурсионные), спортивные, лечебно-оздоровительные, выездные мероприятия и участвовать в них;</w:t>
      </w:r>
    </w:p>
    <w:p w:rsidR="00072862" w:rsidRPr="00A545C2" w:rsidRDefault="00072862" w:rsidP="00072862">
      <w:pPr>
        <w:ind w:firstLine="567"/>
        <w:contextualSpacing/>
        <w:jc w:val="both"/>
      </w:pPr>
      <w:r w:rsidRPr="00A545C2">
        <w:t>– содействовать пропаганде здорового образа жизни, физической культуры и спорта.</w:t>
      </w:r>
    </w:p>
    <w:p w:rsidR="00072862" w:rsidRPr="00A545C2" w:rsidRDefault="00072862" w:rsidP="00072862">
      <w:pPr>
        <w:ind w:firstLine="567"/>
        <w:contextualSpacing/>
        <w:jc w:val="both"/>
      </w:pPr>
      <w:r w:rsidRPr="00A545C2">
        <w:t>ТОС может осуществлять иные инициативы по вопросам местного значения, соответствующие действующему законодательству, нормативным правовым актам органов местного самоуправления, уставу ТОС.</w:t>
      </w:r>
    </w:p>
    <w:p w:rsidR="00072862" w:rsidRPr="00A45556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E4022E">
        <w:rPr>
          <w:rFonts w:eastAsiaTheme="minorHAnsi"/>
          <w:bCs/>
          <w:lang w:eastAsia="en-US"/>
        </w:rPr>
        <w:t>5.1</w:t>
      </w:r>
      <w:r>
        <w:rPr>
          <w:rFonts w:eastAsiaTheme="minorHAnsi"/>
          <w:bCs/>
          <w:lang w:eastAsia="en-US"/>
        </w:rPr>
        <w:t>8</w:t>
      </w:r>
      <w:r w:rsidRPr="00E4022E">
        <w:rPr>
          <w:rFonts w:eastAsiaTheme="minorHAnsi"/>
          <w:bCs/>
          <w:lang w:eastAsia="en-US"/>
        </w:rPr>
        <w:t xml:space="preserve">. На заседании </w:t>
      </w:r>
      <w:r>
        <w:rPr>
          <w:rFonts w:eastAsiaTheme="minorHAnsi"/>
          <w:bCs/>
          <w:lang w:eastAsia="en-US"/>
        </w:rPr>
        <w:t xml:space="preserve">исполнительного </w:t>
      </w:r>
      <w:r w:rsidRPr="00E4022E">
        <w:rPr>
          <w:rFonts w:eastAsiaTheme="minorHAnsi"/>
          <w:bCs/>
          <w:lang w:eastAsia="en-US"/>
        </w:rPr>
        <w:t>органа ТОС избирается уполномоченное лицо, осуществляющее</w:t>
      </w:r>
      <w:r w:rsidRPr="00A45556">
        <w:rPr>
          <w:rFonts w:eastAsiaTheme="minorHAnsi"/>
          <w:bCs/>
          <w:lang w:eastAsia="en-US"/>
        </w:rPr>
        <w:t xml:space="preserve"> руководство данным органом.</w:t>
      </w:r>
    </w:p>
    <w:p w:rsidR="00072862" w:rsidRPr="00A45556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45556">
        <w:rPr>
          <w:rFonts w:eastAsiaTheme="minorHAnsi"/>
          <w:bCs/>
          <w:lang w:eastAsia="en-US"/>
        </w:rPr>
        <w:t>5.19. Уполномоченное лицо органа ТОС имеет право:</w:t>
      </w:r>
    </w:p>
    <w:p w:rsidR="00072862" w:rsidRPr="00A45556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45556">
        <w:rPr>
          <w:rFonts w:eastAsiaTheme="minorHAnsi"/>
          <w:bCs/>
          <w:lang w:eastAsia="en-US"/>
        </w:rPr>
        <w:t>1) без доверенности представлять орган ТОС в отношениях с органами государственной власти и местного самоуправления, общественными объединениями и организациями всех форм собственности, гражданами;</w:t>
      </w:r>
    </w:p>
    <w:p w:rsidR="00072862" w:rsidRPr="00A45556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45556">
        <w:rPr>
          <w:rFonts w:eastAsiaTheme="minorHAnsi"/>
          <w:bCs/>
          <w:lang w:eastAsia="en-US"/>
        </w:rPr>
        <w:t>2) созывать заседания органа ТОС;</w:t>
      </w:r>
    </w:p>
    <w:p w:rsidR="00072862" w:rsidRPr="00A45556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45556">
        <w:rPr>
          <w:rFonts w:eastAsiaTheme="minorHAnsi"/>
          <w:bCs/>
          <w:lang w:eastAsia="en-US"/>
        </w:rPr>
        <w:t>3) подписывать все документы органа ТОС;</w:t>
      </w:r>
    </w:p>
    <w:p w:rsidR="00072862" w:rsidRPr="00A45556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45556">
        <w:rPr>
          <w:rFonts w:eastAsiaTheme="minorHAnsi"/>
          <w:bCs/>
          <w:lang w:eastAsia="en-US"/>
        </w:rPr>
        <w:t xml:space="preserve">4) выполнять иные функции, </w:t>
      </w:r>
      <w:proofErr w:type="spellStart"/>
      <w:r w:rsidRPr="00A45556">
        <w:rPr>
          <w:rFonts w:eastAsiaTheme="minorHAnsi"/>
          <w:bCs/>
          <w:lang w:eastAsia="en-US"/>
        </w:rPr>
        <w:t>определенные</w:t>
      </w:r>
      <w:proofErr w:type="spellEnd"/>
      <w:r w:rsidRPr="00A45556">
        <w:rPr>
          <w:rFonts w:eastAsiaTheme="minorHAnsi"/>
          <w:bCs/>
          <w:lang w:eastAsia="en-US"/>
        </w:rPr>
        <w:t xml:space="preserve"> уставом ТОС.</w:t>
      </w:r>
    </w:p>
    <w:p w:rsidR="00072862" w:rsidRPr="00A45556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45556">
        <w:rPr>
          <w:rFonts w:eastAsiaTheme="minorHAnsi"/>
          <w:bCs/>
          <w:lang w:eastAsia="en-US"/>
        </w:rPr>
        <w:t xml:space="preserve">5.20. </w:t>
      </w:r>
      <w:r>
        <w:rPr>
          <w:rFonts w:eastAsiaTheme="minorHAnsi"/>
          <w:bCs/>
          <w:lang w:eastAsia="en-US"/>
        </w:rPr>
        <w:t>Исполнительные о</w:t>
      </w:r>
      <w:r w:rsidRPr="00A45556">
        <w:rPr>
          <w:rFonts w:eastAsiaTheme="minorHAnsi"/>
          <w:bCs/>
          <w:lang w:eastAsia="en-US"/>
        </w:rPr>
        <w:t>рганы (уполномоченные лица</w:t>
      </w:r>
      <w:r>
        <w:rPr>
          <w:rFonts w:eastAsiaTheme="minorHAnsi"/>
          <w:bCs/>
          <w:lang w:eastAsia="en-US"/>
        </w:rPr>
        <w:t xml:space="preserve"> органа ТОС</w:t>
      </w:r>
      <w:r w:rsidRPr="00A45556">
        <w:rPr>
          <w:rFonts w:eastAsiaTheme="minorHAnsi"/>
          <w:bCs/>
          <w:lang w:eastAsia="en-US"/>
        </w:rPr>
        <w:t xml:space="preserve">) не реже одного раза в год </w:t>
      </w:r>
      <w:proofErr w:type="gramStart"/>
      <w:r w:rsidRPr="00A45556">
        <w:rPr>
          <w:rFonts w:eastAsiaTheme="minorHAnsi"/>
          <w:bCs/>
          <w:lang w:eastAsia="en-US"/>
        </w:rPr>
        <w:t>отчитываются о</w:t>
      </w:r>
      <w:proofErr w:type="gramEnd"/>
      <w:r w:rsidRPr="00A45556">
        <w:rPr>
          <w:rFonts w:eastAsiaTheme="minorHAnsi"/>
          <w:bCs/>
          <w:lang w:eastAsia="en-US"/>
        </w:rPr>
        <w:t xml:space="preserve"> своей работе на собрании</w:t>
      </w:r>
      <w:r>
        <w:rPr>
          <w:rFonts w:eastAsiaTheme="minorHAnsi"/>
          <w:bCs/>
          <w:lang w:eastAsia="en-US"/>
        </w:rPr>
        <w:t>,</w:t>
      </w:r>
      <w:r w:rsidRPr="00A45556">
        <w:rPr>
          <w:rFonts w:eastAsiaTheme="minorHAnsi"/>
          <w:bCs/>
          <w:lang w:eastAsia="en-US"/>
        </w:rPr>
        <w:t xml:space="preserve"> конференции граждан.</w:t>
      </w:r>
    </w:p>
    <w:p w:rsidR="00072862" w:rsidRPr="00A45556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45556">
        <w:rPr>
          <w:rFonts w:eastAsiaTheme="minorHAnsi"/>
          <w:bCs/>
          <w:lang w:eastAsia="en-US"/>
        </w:rPr>
        <w:t xml:space="preserve">5.21. Решение, принятое </w:t>
      </w:r>
      <w:r>
        <w:rPr>
          <w:rFonts w:eastAsiaTheme="minorHAnsi"/>
          <w:bCs/>
          <w:lang w:eastAsia="en-US"/>
        </w:rPr>
        <w:t xml:space="preserve">исполнительным </w:t>
      </w:r>
      <w:r w:rsidRPr="00A45556">
        <w:rPr>
          <w:rFonts w:eastAsiaTheme="minorHAnsi"/>
          <w:bCs/>
          <w:lang w:eastAsia="en-US"/>
        </w:rPr>
        <w:t>органом ТОС, в рамках своих полномочий, может быть отменено собранием</w:t>
      </w:r>
      <w:r>
        <w:rPr>
          <w:rFonts w:eastAsiaTheme="minorHAnsi"/>
          <w:bCs/>
          <w:lang w:eastAsia="en-US"/>
        </w:rPr>
        <w:t>,</w:t>
      </w:r>
      <w:r w:rsidRPr="00A45556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конференцией</w:t>
      </w:r>
      <w:r w:rsidRPr="00A45556">
        <w:rPr>
          <w:rFonts w:eastAsiaTheme="minorHAnsi"/>
          <w:bCs/>
          <w:lang w:eastAsia="en-US"/>
        </w:rPr>
        <w:t>.</w:t>
      </w:r>
    </w:p>
    <w:p w:rsidR="00072862" w:rsidRPr="00A45556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45556">
        <w:rPr>
          <w:rFonts w:eastAsiaTheme="minorHAnsi"/>
          <w:bCs/>
          <w:lang w:eastAsia="en-US"/>
        </w:rPr>
        <w:t xml:space="preserve">5.22. Деятельность членов </w:t>
      </w:r>
      <w:r>
        <w:rPr>
          <w:rFonts w:eastAsiaTheme="minorHAnsi"/>
          <w:bCs/>
          <w:lang w:eastAsia="en-US"/>
        </w:rPr>
        <w:t>исполнительных</w:t>
      </w:r>
      <w:r w:rsidRPr="00A45556">
        <w:rPr>
          <w:rFonts w:eastAsiaTheme="minorHAnsi"/>
          <w:bCs/>
          <w:lang w:eastAsia="en-US"/>
        </w:rPr>
        <w:t xml:space="preserve"> органов и уполномоченных лиц ТОС осуществляется на общественных началах.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</w:p>
    <w:p w:rsidR="00072862" w:rsidRPr="00A45556" w:rsidRDefault="00072862" w:rsidP="0007286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bookmarkStart w:id="2" w:name="Par107"/>
      <w:bookmarkEnd w:id="2"/>
      <w:r w:rsidRPr="00A45556">
        <w:rPr>
          <w:rFonts w:eastAsiaTheme="minorHAnsi"/>
          <w:lang w:eastAsia="en-US"/>
        </w:rPr>
        <w:t>Глава 6. Экономическая и финансовая деятельность территориального общественного самоуправления</w:t>
      </w:r>
    </w:p>
    <w:p w:rsidR="00072862" w:rsidRPr="00A45556" w:rsidRDefault="00072862" w:rsidP="0007286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72862" w:rsidRPr="00A45556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45556">
        <w:rPr>
          <w:rFonts w:eastAsiaTheme="minorHAnsi"/>
          <w:lang w:eastAsia="en-US"/>
        </w:rPr>
        <w:t xml:space="preserve">6.1. </w:t>
      </w:r>
      <w:proofErr w:type="gramStart"/>
      <w:r w:rsidRPr="00A45556">
        <w:rPr>
          <w:rFonts w:eastAsiaTheme="minorHAnsi"/>
          <w:lang w:eastAsia="en-US"/>
        </w:rPr>
        <w:t xml:space="preserve">ТОС, являющееся юридическим лицом, может иметь в собственности денежные средства физических и юридических лиц, иные средства, полученные из законных источников, </w:t>
      </w:r>
      <w:r w:rsidRPr="00C36942">
        <w:rPr>
          <w:rFonts w:eastAsiaTheme="minorHAnsi"/>
          <w:lang w:eastAsia="en-US"/>
        </w:rPr>
        <w:t>имущество</w:t>
      </w:r>
      <w:r w:rsidRPr="00A45556">
        <w:rPr>
          <w:rFonts w:eastAsiaTheme="minorHAnsi"/>
          <w:lang w:eastAsia="en-US"/>
        </w:rPr>
        <w:t xml:space="preserve">, в том числе переданное органами местного самоуправления муниципального образования «Город Обнинск» на основе правового акта, </w:t>
      </w:r>
      <w:r w:rsidRPr="00C36942">
        <w:rPr>
          <w:rFonts w:eastAsiaTheme="minorHAnsi"/>
          <w:lang w:eastAsia="en-US"/>
        </w:rPr>
        <w:t>имущество</w:t>
      </w:r>
      <w:r>
        <w:rPr>
          <w:rFonts w:eastAsiaTheme="minorHAnsi"/>
          <w:lang w:eastAsia="en-US"/>
        </w:rPr>
        <w:t xml:space="preserve">, </w:t>
      </w:r>
      <w:r w:rsidRPr="00A45556">
        <w:rPr>
          <w:rFonts w:eastAsiaTheme="minorHAnsi"/>
          <w:lang w:eastAsia="en-US"/>
        </w:rPr>
        <w:t>необходимое для материального обеспечения деятельности ТОС, указанной в его уставе.</w:t>
      </w:r>
      <w:proofErr w:type="gramEnd"/>
      <w:r w:rsidRPr="00A45556">
        <w:rPr>
          <w:rFonts w:eastAsiaTheme="minorHAnsi"/>
          <w:lang w:eastAsia="en-US"/>
        </w:rPr>
        <w:t xml:space="preserve"> От имени ТОС права собственника осуществляет орган, указанный в уставе ТОС.</w:t>
      </w:r>
    </w:p>
    <w:p w:rsidR="00072862" w:rsidRPr="0099276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2762">
        <w:rPr>
          <w:rFonts w:eastAsiaTheme="minorHAnsi"/>
          <w:lang w:eastAsia="en-US"/>
        </w:rPr>
        <w:t xml:space="preserve">6.2. ТОС, </w:t>
      </w:r>
      <w:proofErr w:type="gramStart"/>
      <w:r w:rsidRPr="00992762">
        <w:rPr>
          <w:rFonts w:eastAsiaTheme="minorHAnsi"/>
          <w:lang w:eastAsia="en-US"/>
        </w:rPr>
        <w:t>являющееся</w:t>
      </w:r>
      <w:proofErr w:type="gramEnd"/>
      <w:r w:rsidRPr="00992762">
        <w:rPr>
          <w:rFonts w:eastAsiaTheme="minorHAnsi"/>
          <w:lang w:eastAsia="en-US"/>
        </w:rPr>
        <w:t xml:space="preserve"> юридическим лицом, вправе:</w:t>
      </w:r>
    </w:p>
    <w:p w:rsidR="00072862" w:rsidRPr="0099276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2762">
        <w:rPr>
          <w:rFonts w:eastAsiaTheme="minorHAnsi"/>
          <w:lang w:eastAsia="en-US"/>
        </w:rPr>
        <w:t>1) самостоятельно использовать имеющиеся в его распоряжении собственные средства;</w:t>
      </w:r>
    </w:p>
    <w:p w:rsidR="00072862" w:rsidRPr="0099276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2762">
        <w:rPr>
          <w:rFonts w:eastAsiaTheme="minorHAnsi"/>
          <w:lang w:eastAsia="en-US"/>
        </w:rPr>
        <w:t>2) кооперировать на добровольной основе средства населения и организаций для финансирования целевых социальных программ;</w:t>
      </w:r>
    </w:p>
    <w:p w:rsidR="00072862" w:rsidRPr="0099276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2762">
        <w:rPr>
          <w:rFonts w:eastAsiaTheme="minorHAnsi"/>
          <w:lang w:eastAsia="en-US"/>
        </w:rPr>
        <w:t>3) пользоваться имуществом, переданным органам ТОС органами местного самоуправления муниципального образования «Город Обнинск», на договорных условиях;</w:t>
      </w:r>
    </w:p>
    <w:p w:rsidR="00072862" w:rsidRPr="0099276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2762">
        <w:rPr>
          <w:rFonts w:eastAsiaTheme="minorHAnsi"/>
          <w:lang w:eastAsia="en-US"/>
        </w:rPr>
        <w:t xml:space="preserve">4) вести иную экономическую деятельность, не </w:t>
      </w:r>
      <w:proofErr w:type="spellStart"/>
      <w:r w:rsidRPr="00992762">
        <w:rPr>
          <w:rFonts w:eastAsiaTheme="minorHAnsi"/>
          <w:lang w:eastAsia="en-US"/>
        </w:rPr>
        <w:t>запрещенную</w:t>
      </w:r>
      <w:proofErr w:type="spellEnd"/>
      <w:r w:rsidRPr="00992762">
        <w:rPr>
          <w:rFonts w:eastAsiaTheme="minorHAnsi"/>
          <w:lang w:eastAsia="en-US"/>
        </w:rPr>
        <w:t xml:space="preserve"> законодательством, с целью удовлетворения социально-экономических потребностей населения территории.</w:t>
      </w:r>
    </w:p>
    <w:p w:rsidR="00072862" w:rsidRPr="0099276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2762">
        <w:rPr>
          <w:rFonts w:eastAsiaTheme="minorHAnsi"/>
          <w:lang w:eastAsia="en-US"/>
        </w:rPr>
        <w:t xml:space="preserve">6.3. Финансовые ресурсы ТОС состоят из собственных, </w:t>
      </w:r>
      <w:proofErr w:type="spellStart"/>
      <w:r w:rsidRPr="00992762">
        <w:rPr>
          <w:rFonts w:eastAsiaTheme="minorHAnsi"/>
          <w:lang w:eastAsia="en-US"/>
        </w:rPr>
        <w:t>заемных</w:t>
      </w:r>
      <w:proofErr w:type="spellEnd"/>
      <w:r w:rsidRPr="00992762">
        <w:rPr>
          <w:rFonts w:eastAsiaTheme="minorHAnsi"/>
          <w:lang w:eastAsia="en-US"/>
        </w:rPr>
        <w:t xml:space="preserve"> средств, а также средств, которые могут передаваться ему органами местного самоуправления муниципального образования «Город Обнинск». Имущество и финансовые ресурсы территориального </w:t>
      </w:r>
      <w:r>
        <w:rPr>
          <w:rFonts w:eastAsiaTheme="minorHAnsi"/>
          <w:lang w:eastAsia="en-US"/>
        </w:rPr>
        <w:t>общественного самоуправления</w:t>
      </w:r>
      <w:r w:rsidRPr="00992762">
        <w:rPr>
          <w:rFonts w:eastAsiaTheme="minorHAnsi"/>
          <w:lang w:eastAsia="en-US"/>
        </w:rPr>
        <w:t xml:space="preserve"> образуются за </w:t>
      </w:r>
      <w:proofErr w:type="spellStart"/>
      <w:r w:rsidRPr="00992762">
        <w:rPr>
          <w:rFonts w:eastAsiaTheme="minorHAnsi"/>
          <w:lang w:eastAsia="en-US"/>
        </w:rPr>
        <w:t>счет</w:t>
      </w:r>
      <w:proofErr w:type="spellEnd"/>
      <w:r w:rsidRPr="00992762">
        <w:rPr>
          <w:rFonts w:eastAsiaTheme="minorHAnsi"/>
          <w:lang w:eastAsia="en-US"/>
        </w:rPr>
        <w:t xml:space="preserve"> добровольных взносов и пожертвований физических и юридических лиц, доходов от экономической деятельности, включая проведение выставок, лотерей, аукционов, спортивных и иных мероприятий, </w:t>
      </w:r>
      <w:proofErr w:type="gramStart"/>
      <w:r w:rsidRPr="00992762">
        <w:rPr>
          <w:rFonts w:eastAsiaTheme="minorHAnsi"/>
          <w:lang w:eastAsia="en-US"/>
        </w:rPr>
        <w:t>других</w:t>
      </w:r>
      <w:proofErr w:type="gramEnd"/>
      <w:r w:rsidRPr="00992762">
        <w:rPr>
          <w:rFonts w:eastAsiaTheme="minorHAnsi"/>
          <w:lang w:eastAsia="en-US"/>
        </w:rPr>
        <w:t xml:space="preserve"> не </w:t>
      </w:r>
      <w:proofErr w:type="spellStart"/>
      <w:r w:rsidRPr="00992762">
        <w:rPr>
          <w:rFonts w:eastAsiaTheme="minorHAnsi"/>
          <w:lang w:eastAsia="en-US"/>
        </w:rPr>
        <w:t>запрещенных</w:t>
      </w:r>
      <w:proofErr w:type="spellEnd"/>
      <w:r w:rsidRPr="00992762">
        <w:rPr>
          <w:rFonts w:eastAsiaTheme="minorHAnsi"/>
          <w:lang w:eastAsia="en-US"/>
        </w:rPr>
        <w:t xml:space="preserve"> законодательством поступлений.</w:t>
      </w:r>
    </w:p>
    <w:p w:rsidR="00072862" w:rsidRPr="008D3ACE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2762">
        <w:rPr>
          <w:rFonts w:eastAsiaTheme="minorHAnsi"/>
          <w:lang w:eastAsia="en-US"/>
        </w:rPr>
        <w:t>6.4. ТОС самостоятельно использует имеющиеся в его распоряжении имущество и финансовые ресурсы. Доходы от экономической деятельности ТОС не могут перераспределяться между его членами и должны использоваться только для достижения уставных целей.</w:t>
      </w:r>
      <w:r w:rsidRPr="008D3ACE">
        <w:rPr>
          <w:rFonts w:eastAsiaTheme="minorHAnsi"/>
          <w:lang w:eastAsia="en-US"/>
        </w:rPr>
        <w:t xml:space="preserve">  </w:t>
      </w:r>
    </w:p>
    <w:p w:rsidR="00072862" w:rsidRPr="00992762" w:rsidRDefault="00072862" w:rsidP="00072862">
      <w:pPr>
        <w:widowControl w:val="0"/>
        <w:autoSpaceDE w:val="0"/>
        <w:autoSpaceDN w:val="0"/>
        <w:adjustRightInd w:val="0"/>
        <w:jc w:val="center"/>
        <w:outlineLvl w:val="1"/>
      </w:pPr>
      <w:r w:rsidRPr="00992762">
        <w:t xml:space="preserve"> </w:t>
      </w:r>
    </w:p>
    <w:p w:rsidR="00072862" w:rsidRDefault="00072862" w:rsidP="00072862">
      <w:pPr>
        <w:widowControl w:val="0"/>
        <w:autoSpaceDE w:val="0"/>
        <w:autoSpaceDN w:val="0"/>
        <w:adjustRightInd w:val="0"/>
        <w:jc w:val="center"/>
        <w:outlineLvl w:val="1"/>
      </w:pPr>
      <w:r>
        <w:t>Глава 7. Условия и порядок выделения денежных средств из бюджета города Обнинска</w:t>
      </w:r>
    </w:p>
    <w:p w:rsidR="00072862" w:rsidRDefault="00072862" w:rsidP="00072862">
      <w:pPr>
        <w:widowControl w:val="0"/>
        <w:autoSpaceDE w:val="0"/>
        <w:autoSpaceDN w:val="0"/>
        <w:adjustRightInd w:val="0"/>
        <w:jc w:val="center"/>
        <w:outlineLvl w:val="1"/>
      </w:pPr>
    </w:p>
    <w:p w:rsidR="00072862" w:rsidRPr="00C5132A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Pr="00C5132A">
        <w:t xml:space="preserve">.1. В бюджете города Обнинска предусматриваются средства для осуществления органами ТОС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территории. Органы местного самоуправления вправе выделять денежные средства ТОС из бюджета </w:t>
      </w:r>
      <w:proofErr w:type="spellStart"/>
      <w:r w:rsidRPr="00C5132A">
        <w:t>г</w:t>
      </w:r>
      <w:proofErr w:type="gramStart"/>
      <w:r w:rsidRPr="00C5132A">
        <w:t>.О</w:t>
      </w:r>
      <w:proofErr w:type="gramEnd"/>
      <w:r w:rsidRPr="00C5132A">
        <w:t>бнинска</w:t>
      </w:r>
      <w:proofErr w:type="spellEnd"/>
      <w:r w:rsidRPr="00C5132A">
        <w:t xml:space="preserve">,  в случаях: </w:t>
      </w:r>
    </w:p>
    <w:p w:rsidR="00072862" w:rsidRPr="00C5132A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 w:rsidRPr="00C5132A">
        <w:t>- участия ТОС в реализации муниципальных программ;</w:t>
      </w:r>
    </w:p>
    <w:p w:rsidR="00072862" w:rsidRDefault="00072862" w:rsidP="00072862">
      <w:pPr>
        <w:autoSpaceDE w:val="0"/>
        <w:autoSpaceDN w:val="0"/>
        <w:adjustRightInd w:val="0"/>
        <w:ind w:firstLine="540"/>
        <w:jc w:val="both"/>
      </w:pPr>
      <w:r w:rsidRPr="00C5132A">
        <w:t>- участия ТОС в благоустройстве территории и осуществлении иной деятельности, направленной на удовлетворение социально-бытовых потребностей граждан</w:t>
      </w:r>
      <w:r>
        <w:t>.</w:t>
      </w:r>
    </w:p>
    <w:p w:rsidR="00072862" w:rsidRDefault="00072862" w:rsidP="00072862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входящим в исполнительные органы ТОС и осуществляющим свою деятельность на общественных началах, может предоставляться поощрение в форме посещения культурно-массовых мероприятий (в том числе концертов, спектаклей, спортивных соревнований) в пределах средств, предусмотренных на поддержку деятельности ТОС в бюджете города Обнинска на очередной финансовый год.</w:t>
      </w:r>
    </w:p>
    <w:p w:rsidR="00072862" w:rsidRPr="00C5132A" w:rsidRDefault="00072862" w:rsidP="00072862">
      <w:pPr>
        <w:pStyle w:val="ac"/>
        <w:spacing w:line="240" w:lineRule="auto"/>
        <w:ind w:left="0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Условия предоставления поощрения ежегодно определяются правовым актом Администрации города Обнинска</w:t>
      </w:r>
      <w:r w:rsidRPr="00C5132A">
        <w:t>.</w:t>
      </w:r>
    </w:p>
    <w:p w:rsidR="00072862" w:rsidRPr="00C5132A" w:rsidRDefault="00072862" w:rsidP="00072862">
      <w:pPr>
        <w:autoSpaceDE w:val="0"/>
        <w:autoSpaceDN w:val="0"/>
        <w:adjustRightInd w:val="0"/>
        <w:ind w:firstLine="540"/>
        <w:jc w:val="both"/>
      </w:pPr>
      <w:r>
        <w:t>7</w:t>
      </w:r>
      <w:r w:rsidRPr="00C5132A">
        <w:t xml:space="preserve">.2. </w:t>
      </w:r>
      <w:r>
        <w:t>О</w:t>
      </w:r>
      <w:r w:rsidRPr="00C5132A">
        <w:t xml:space="preserve">рганы ТОС могут обращаться </w:t>
      </w:r>
      <w:proofErr w:type="gramStart"/>
      <w:r w:rsidRPr="00C5132A">
        <w:t>в Администрацию города с предложениями о выделении средств на очередной финансовый год из бюджета</w:t>
      </w:r>
      <w:proofErr w:type="gramEnd"/>
      <w:r w:rsidRPr="00C5132A">
        <w:t xml:space="preserve"> города Обнинска. Предложения должны содержать конкретный перечень работ</w:t>
      </w:r>
      <w:r>
        <w:t xml:space="preserve"> </w:t>
      </w:r>
      <w:r w:rsidRPr="00C36942">
        <w:t>и мероприятий,</w:t>
      </w:r>
      <w:r w:rsidRPr="00C5132A">
        <w:t xml:space="preserve"> предполагаемый объем и сроки исполнения в соответствии с планом работы ТОС.</w:t>
      </w:r>
    </w:p>
    <w:p w:rsidR="00072862" w:rsidRPr="00C5132A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Pr="00C5132A">
        <w:t>.3. Выделение средств из бюджета города Обнинска</w:t>
      </w:r>
      <w:r>
        <w:t xml:space="preserve"> в случаях, указанных в пункте 7</w:t>
      </w:r>
      <w:r w:rsidRPr="00C5132A">
        <w:t>.1. настоящей статьи, осуществляется в соответствии с действующим бюджетным законодательством.</w:t>
      </w:r>
    </w:p>
    <w:p w:rsidR="00072862" w:rsidRPr="00C5132A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Pr="00C5132A">
        <w:t xml:space="preserve">.4.Администрация города осуществляет </w:t>
      </w:r>
      <w:proofErr w:type="gramStart"/>
      <w:r w:rsidRPr="00C5132A">
        <w:t>контроль за</w:t>
      </w:r>
      <w:proofErr w:type="gramEnd"/>
      <w:r w:rsidRPr="00C5132A">
        <w:t xml:space="preserve"> расходованием ТОС выделенных средств из бюджета г. Обнинска.</w:t>
      </w:r>
    </w:p>
    <w:p w:rsidR="00072862" w:rsidRPr="00C5132A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Pr="00C5132A">
        <w:t xml:space="preserve">.5. ТОС представляет </w:t>
      </w:r>
      <w:proofErr w:type="spellStart"/>
      <w:r w:rsidRPr="00C5132A">
        <w:t>отчеты</w:t>
      </w:r>
      <w:proofErr w:type="spellEnd"/>
      <w:r w:rsidRPr="00C5132A">
        <w:t xml:space="preserve"> Администрации города об использовании средств, полученных из бюджета г. Обнинска в порядке и сроки, установленные договором.</w:t>
      </w:r>
    </w:p>
    <w:p w:rsidR="00072862" w:rsidRPr="00764C59" w:rsidRDefault="00072862" w:rsidP="0007286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u w:val="single"/>
        </w:rPr>
      </w:pPr>
    </w:p>
    <w:p w:rsidR="00072862" w:rsidRDefault="00072862" w:rsidP="00072862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Глава 8. Взаимоотношения ТОС с органами местного самоуправления </w:t>
      </w:r>
      <w:proofErr w:type="spellStart"/>
      <w:r>
        <w:t>г</w:t>
      </w:r>
      <w:proofErr w:type="gramStart"/>
      <w:r>
        <w:t>.О</w:t>
      </w:r>
      <w:proofErr w:type="gramEnd"/>
      <w:r>
        <w:t>бнинска</w:t>
      </w:r>
      <w:proofErr w:type="spellEnd"/>
    </w:p>
    <w:p w:rsidR="00072862" w:rsidRDefault="00072862" w:rsidP="00072862">
      <w:pPr>
        <w:widowControl w:val="0"/>
        <w:autoSpaceDE w:val="0"/>
        <w:autoSpaceDN w:val="0"/>
        <w:adjustRightInd w:val="0"/>
        <w:jc w:val="center"/>
        <w:outlineLvl w:val="1"/>
      </w:pPr>
    </w:p>
    <w:p w:rsidR="00072862" w:rsidRPr="0099276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92762">
        <w:t xml:space="preserve">8.1. </w:t>
      </w:r>
      <w:r w:rsidRPr="00992762">
        <w:rPr>
          <w:rFonts w:eastAsiaTheme="minorHAnsi"/>
          <w:lang w:eastAsia="en-US"/>
        </w:rPr>
        <w:t>Взаимоотношения органов ТОС с органами местного самоуправления муниципального образования «Город Обнинск» строятся на основе Устава города, настоящего Положения, договоров и соглашений.</w:t>
      </w:r>
    </w:p>
    <w:p w:rsidR="00072862" w:rsidRPr="009927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8.2. Органы местного самоуправления </w:t>
      </w:r>
      <w:r w:rsidRPr="00992762">
        <w:rPr>
          <w:rFonts w:eastAsiaTheme="minorHAnsi"/>
          <w:lang w:eastAsia="en-US"/>
        </w:rPr>
        <w:t>муниципального образования «Город Обнинск»</w:t>
      </w:r>
      <w:r w:rsidRPr="00992762">
        <w:t>: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- оказывают содействие населению в осуществлении права на ТОС;</w:t>
      </w:r>
    </w:p>
    <w:p w:rsidR="00072862" w:rsidRPr="00627BC8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 w:rsidRPr="00627BC8">
        <w:t>- оказывают ТОС информационную, организационную и методическую поддержку;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- способствуют выполнению решений общих собраний, конференций граждан ТОС, принятых в пределах их компетенций;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- учитывают в своих решениях мнение населения, проживающего в границах территории ТОС;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могут устанавливать сферы совместной компетенции с ТОС, а также перечень вопросов, решения по которым не могут быть приняты без </w:t>
      </w:r>
      <w:r w:rsidRPr="00992762">
        <w:t>согласования</w:t>
      </w:r>
      <w:r>
        <w:t xml:space="preserve"> с ТОС;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- взаимодействуют с органами ТОС при осуществлении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жителей, проживающих в границах территории ТОС, на договорной основе с использованием средств бюджета г. Обнинска;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осуществляют другие полномочия по взаимодействию с ТОС.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8.3. Органы ТОС вправе: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- участвовать в заседаниях органов местного самоуправления города Обнинска, по приглашению соответствующего органа местного самоуправления, при обсуждении вопросов, затрагивающих интересы населения, проживающего в границах территории ТОС, с правом совещательного голоса;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- информировать органы местного самоуправления о мнениях граждан, высказанных на собраниях, конференциях граждан;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- выступать с инициативами по различным вопросам общественной жизни, подавать предложения в органы местного самоуправления г. Обнинска по вопросам, входящим в компетенцию органов ТОС;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- информировать население о решениях органов местного самоуправления г. Обнинска.</w:t>
      </w:r>
    </w:p>
    <w:p w:rsidR="00072862" w:rsidRPr="00627BC8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8</w:t>
      </w:r>
      <w:r w:rsidRPr="00627BC8">
        <w:t>.</w:t>
      </w:r>
      <w:r>
        <w:t>4</w:t>
      </w:r>
      <w:r w:rsidRPr="00627BC8">
        <w:t>. Органы местного самоуправления г.</w:t>
      </w:r>
      <w:r>
        <w:t xml:space="preserve"> </w:t>
      </w:r>
      <w:r w:rsidRPr="00627BC8">
        <w:t xml:space="preserve">Обнинска не вправе препятствовать осуществлению ТОС, вмешиваться в деятельность органов ТОС, осуществляемую ими в пределах своих полномочий, </w:t>
      </w:r>
      <w:proofErr w:type="spellStart"/>
      <w:r w:rsidRPr="00627BC8">
        <w:t>определенных</w:t>
      </w:r>
      <w:proofErr w:type="spellEnd"/>
      <w:r w:rsidRPr="00627BC8">
        <w:t xml:space="preserve"> действующим законодательством. 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8.5. Органы местного самоуправления г. Обнинска в своей работе с населением опираются на помощь ТОС, изучают их мнение по вопросам, затрагивающим интересы жителей соответствующей территории.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center"/>
      </w:pPr>
      <w:r>
        <w:t>Глава 9. Объединения ТОС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center"/>
      </w:pPr>
    </w:p>
    <w:p w:rsidR="00072862" w:rsidRPr="0099276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36942">
        <w:t xml:space="preserve">9.1. </w:t>
      </w:r>
      <w:r w:rsidRPr="00C36942">
        <w:rPr>
          <w:rFonts w:eastAsiaTheme="minorHAnsi"/>
          <w:lang w:eastAsia="en-US"/>
        </w:rPr>
        <w:t>Органы ТОС (уполномоченные выборные лица) на добровольной основе могут создавать объединения в форме ассоциаций (союзов), являющихся некоммерческими организациями, основанными на членстве органов ТОС (уполномоченных выборных лиц) в целях содействия эффективному осуществлению территориального общественного</w:t>
      </w:r>
      <w:r w:rsidRPr="00992762">
        <w:rPr>
          <w:rFonts w:eastAsiaTheme="minorHAnsi"/>
          <w:lang w:eastAsia="en-US"/>
        </w:rPr>
        <w:t xml:space="preserve"> самоуправления, координации деятельности органов ТОС и оказания им </w:t>
      </w:r>
      <w:r>
        <w:rPr>
          <w:rFonts w:eastAsiaTheme="minorHAnsi"/>
          <w:lang w:eastAsia="en-US"/>
        </w:rPr>
        <w:t>методической и иной помощи</w:t>
      </w:r>
      <w:r w:rsidRPr="00992762">
        <w:rPr>
          <w:rFonts w:eastAsiaTheme="minorHAnsi"/>
          <w:lang w:eastAsia="en-US"/>
        </w:rPr>
        <w:t>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9.2.</w:t>
      </w:r>
      <w:r w:rsidRPr="00AD0A44">
        <w:rPr>
          <w:rFonts w:ascii="Tahoma" w:hAnsi="Tahoma" w:cs="Tahoma"/>
          <w:sz w:val="26"/>
          <w:szCs w:val="26"/>
        </w:rPr>
        <w:t xml:space="preserve"> </w:t>
      </w:r>
      <w:r w:rsidRPr="00AD0A44">
        <w:t>Ассоциаци</w:t>
      </w:r>
      <w:r>
        <w:t xml:space="preserve">и (союзы) действуют </w:t>
      </w:r>
      <w:r w:rsidRPr="00AD0A44">
        <w:t>на основе учредительных договоров и (или) уставов, принятых ассоциациями</w:t>
      </w:r>
      <w:r w:rsidRPr="0043702F">
        <w:t xml:space="preserve"> </w:t>
      </w:r>
      <w:r>
        <w:t>(</w:t>
      </w:r>
      <w:r w:rsidRPr="00AD0A44">
        <w:t>союзами). Правоспособность союзов (ассоциаций) общественных объединений как юридических лиц возникает с момента их государственной регистрации</w:t>
      </w:r>
      <w:r>
        <w:t>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9.3.Создание, деятельность, реорганизация и (или) ликвидация ассоциаций</w:t>
      </w:r>
      <w:r w:rsidRPr="0043702F">
        <w:t xml:space="preserve"> </w:t>
      </w:r>
      <w:r>
        <w:t>(союзов) ТОС, зарегистрированными в  качестве юридических лиц, осуществляются в порядке, установленном гражданским законодательством.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9.4.</w:t>
      </w:r>
      <w:r w:rsidRPr="0043702F">
        <w:t xml:space="preserve"> </w:t>
      </w:r>
      <w:proofErr w:type="gramStart"/>
      <w:r>
        <w:t>Создание, деятельность, реорганизация и (или) ликвидация ассоциаций</w:t>
      </w:r>
      <w:r w:rsidRPr="0043702F">
        <w:t xml:space="preserve"> </w:t>
      </w:r>
      <w:r>
        <w:t xml:space="preserve">(союзов) ТОС без образования юридических лиц, осуществляются в порядке, установленном учредительными документами ассоциации (союза). </w:t>
      </w:r>
      <w:r>
        <w:tab/>
      </w:r>
      <w:proofErr w:type="gramEnd"/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9.5. Исполнительный орган ассоциации (союза) формируется из представителей органов ТОС, делегированных решением исполнительного органа ТОС.</w:t>
      </w:r>
      <w:r w:rsidRPr="0043702F">
        <w:t xml:space="preserve"> </w:t>
      </w:r>
      <w:r>
        <w:t xml:space="preserve"> </w:t>
      </w:r>
    </w:p>
    <w:p w:rsidR="00072862" w:rsidRPr="00AD0A44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Исполнительный орган ассоциации (союза) обязан письменно уведомить Администрацию города и </w:t>
      </w:r>
      <w:proofErr w:type="spellStart"/>
      <w:r>
        <w:t>Обнинское</w:t>
      </w:r>
      <w:proofErr w:type="spellEnd"/>
      <w:r>
        <w:t xml:space="preserve"> городское Собрание в течение одного месяца после внесения в Единый государственный реестр юридических лиц как некоммерческой организации или принятия ТОС без образования юридического лица решения  о создании  ассоциации (союза). </w:t>
      </w:r>
    </w:p>
    <w:p w:rsidR="00072862" w:rsidRPr="00AD0A44" w:rsidRDefault="00072862" w:rsidP="0007286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2862" w:rsidRPr="00992762" w:rsidRDefault="00072862" w:rsidP="00072862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lang w:eastAsia="en-US"/>
        </w:rPr>
      </w:pPr>
      <w:r w:rsidRPr="00992762">
        <w:rPr>
          <w:rFonts w:eastAsiaTheme="minorHAnsi"/>
          <w:bCs/>
          <w:lang w:eastAsia="en-US"/>
        </w:rPr>
        <w:t xml:space="preserve">Глава 10. </w:t>
      </w:r>
      <w:proofErr w:type="gramStart"/>
      <w:r w:rsidRPr="00992762">
        <w:rPr>
          <w:rFonts w:eastAsiaTheme="minorHAnsi"/>
          <w:bCs/>
          <w:lang w:eastAsia="en-US"/>
        </w:rPr>
        <w:t>Контроль за</w:t>
      </w:r>
      <w:proofErr w:type="gramEnd"/>
      <w:r w:rsidRPr="00992762">
        <w:rPr>
          <w:rFonts w:eastAsiaTheme="minorHAnsi"/>
          <w:bCs/>
          <w:lang w:eastAsia="en-US"/>
        </w:rPr>
        <w:t xml:space="preserve"> использованием финансовых ресурсов территориального общественного самоуправления</w:t>
      </w:r>
    </w:p>
    <w:p w:rsidR="00072862" w:rsidRPr="00992762" w:rsidRDefault="00072862" w:rsidP="00072862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072862" w:rsidRPr="0099276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92762">
        <w:rPr>
          <w:rFonts w:eastAsiaTheme="minorHAnsi"/>
          <w:bCs/>
          <w:lang w:eastAsia="en-US"/>
        </w:rPr>
        <w:t xml:space="preserve">10.1. Для </w:t>
      </w:r>
      <w:proofErr w:type="gramStart"/>
      <w:r w:rsidRPr="00992762">
        <w:rPr>
          <w:rFonts w:eastAsiaTheme="minorHAnsi"/>
          <w:bCs/>
          <w:lang w:eastAsia="en-US"/>
        </w:rPr>
        <w:t>контроля за</w:t>
      </w:r>
      <w:proofErr w:type="gramEnd"/>
      <w:r w:rsidRPr="00992762">
        <w:rPr>
          <w:rFonts w:eastAsiaTheme="minorHAnsi"/>
          <w:bCs/>
          <w:lang w:eastAsia="en-US"/>
        </w:rPr>
        <w:t xml:space="preserve"> финансово-хозяйственной деятельностью ТОС на собрании (конференции) избирается ревизионная комиссия из состава участников. Число членов ревизионной комиссии, срок их полномочий определяются на собрании</w:t>
      </w:r>
      <w:r>
        <w:rPr>
          <w:rFonts w:eastAsiaTheme="minorHAnsi"/>
          <w:bCs/>
          <w:lang w:eastAsia="en-US"/>
        </w:rPr>
        <w:t>,</w:t>
      </w:r>
      <w:r w:rsidRPr="00992762">
        <w:rPr>
          <w:rFonts w:eastAsiaTheme="minorHAnsi"/>
          <w:bCs/>
          <w:lang w:eastAsia="en-US"/>
        </w:rPr>
        <w:t xml:space="preserve"> конференции.</w:t>
      </w:r>
    </w:p>
    <w:p w:rsidR="00072862" w:rsidRPr="0099276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92762">
        <w:rPr>
          <w:rFonts w:eastAsiaTheme="minorHAnsi"/>
          <w:bCs/>
          <w:lang w:eastAsia="en-US"/>
        </w:rPr>
        <w:t xml:space="preserve">10.2. Члены ревизионной комиссии из своего состава выбирают председателя. Члены и председатель ревизионной комиссии не могут входить в состав </w:t>
      </w:r>
      <w:r>
        <w:rPr>
          <w:rFonts w:eastAsiaTheme="minorHAnsi"/>
          <w:bCs/>
          <w:lang w:eastAsia="en-US"/>
        </w:rPr>
        <w:t xml:space="preserve"> исполнительного </w:t>
      </w:r>
      <w:r w:rsidRPr="00992762">
        <w:rPr>
          <w:rFonts w:eastAsiaTheme="minorHAnsi"/>
          <w:bCs/>
          <w:lang w:eastAsia="en-US"/>
        </w:rPr>
        <w:t>органа ТОС и (или) являться его уполномоченными лицами.</w:t>
      </w:r>
    </w:p>
    <w:p w:rsidR="00072862" w:rsidRPr="0099276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92762">
        <w:rPr>
          <w:rFonts w:eastAsiaTheme="minorHAnsi"/>
          <w:bCs/>
          <w:lang w:eastAsia="en-US"/>
        </w:rPr>
        <w:t>10.3. Ревизионная комиссия осуществляет проверку финансово-хозяйственной деятельности ТОС по итогам работы за финансовый год.</w:t>
      </w:r>
    </w:p>
    <w:p w:rsidR="00072862" w:rsidRPr="0099276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92762">
        <w:rPr>
          <w:rFonts w:eastAsiaTheme="minorHAnsi"/>
          <w:bCs/>
          <w:lang w:eastAsia="en-US"/>
        </w:rPr>
        <w:t>10.4. Председатель и члены ревизионной комиссии вправе требовать от</w:t>
      </w:r>
      <w:r>
        <w:rPr>
          <w:rFonts w:eastAsiaTheme="minorHAnsi"/>
          <w:bCs/>
          <w:lang w:eastAsia="en-US"/>
        </w:rPr>
        <w:t xml:space="preserve"> исполнительных</w:t>
      </w:r>
      <w:r w:rsidRPr="00992762">
        <w:rPr>
          <w:rFonts w:eastAsiaTheme="minorHAnsi"/>
          <w:bCs/>
          <w:lang w:eastAsia="en-US"/>
        </w:rPr>
        <w:t xml:space="preserve"> органов ТОС и уполномоченных лиц предоставления необходимых им документов.</w:t>
      </w:r>
    </w:p>
    <w:p w:rsidR="00072862" w:rsidRPr="0099276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92762">
        <w:rPr>
          <w:rFonts w:eastAsiaTheme="minorHAnsi"/>
          <w:bCs/>
          <w:lang w:eastAsia="en-US"/>
        </w:rPr>
        <w:t>10.5. Ревизионная комиссия представляет результаты своей проверки общему собранию</w:t>
      </w:r>
      <w:r>
        <w:rPr>
          <w:rFonts w:eastAsiaTheme="minorHAnsi"/>
          <w:bCs/>
          <w:lang w:eastAsia="en-US"/>
        </w:rPr>
        <w:t>,</w:t>
      </w:r>
      <w:r w:rsidRPr="00992762">
        <w:rPr>
          <w:rFonts w:eastAsiaTheme="minorHAnsi"/>
          <w:bCs/>
          <w:lang w:eastAsia="en-US"/>
        </w:rPr>
        <w:t xml:space="preserve"> конференции.</w:t>
      </w:r>
    </w:p>
    <w:p w:rsidR="00072862" w:rsidRPr="00992762" w:rsidRDefault="00072862" w:rsidP="0007286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992762">
        <w:rPr>
          <w:rFonts w:eastAsiaTheme="minorHAnsi"/>
          <w:bCs/>
          <w:lang w:eastAsia="en-US"/>
        </w:rPr>
        <w:t>10.6. Ревизионная комиссия имеет право проводить внеочередную финансовую проверку деятельности ТОС по инициативе общего собрания</w:t>
      </w:r>
      <w:r>
        <w:rPr>
          <w:rFonts w:eastAsiaTheme="minorHAnsi"/>
          <w:bCs/>
          <w:lang w:eastAsia="en-US"/>
        </w:rPr>
        <w:t>,</w:t>
      </w:r>
      <w:r w:rsidRPr="00992762">
        <w:rPr>
          <w:rFonts w:eastAsiaTheme="minorHAnsi"/>
          <w:bCs/>
          <w:lang w:eastAsia="en-US"/>
        </w:rPr>
        <w:t xml:space="preserve"> конференции, не менее 10% (десяти процентов) членов территориального сообщества, а также по собственной инициативе.</w:t>
      </w:r>
    </w:p>
    <w:p w:rsidR="00072862" w:rsidRPr="009927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</w:p>
    <w:p w:rsidR="00072862" w:rsidRDefault="00072862" w:rsidP="00072862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Глава 11. Ответственность органов ТОС </w:t>
      </w:r>
    </w:p>
    <w:p w:rsidR="00072862" w:rsidRDefault="00072862" w:rsidP="00072862">
      <w:pPr>
        <w:widowControl w:val="0"/>
        <w:autoSpaceDE w:val="0"/>
        <w:autoSpaceDN w:val="0"/>
        <w:adjustRightInd w:val="0"/>
        <w:jc w:val="center"/>
        <w:outlineLvl w:val="1"/>
      </w:pP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11.1. Ответственность исполнительных органов ТОС перед гражданами наступает в случае нарушения этими органами законодательства Российской Федерации, настоящего Положения, устава ТОС либо утраты этими органами или выборным лицом доверия со стороны граждан. Основания и виды ответственности исполнительных органов ТОС определяются законодательством Российской Федерации, уставом ТОС.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11.2. Исполнительные органы ТОС несут равную ответственность за исполнение </w:t>
      </w:r>
      <w:proofErr w:type="spellStart"/>
      <w:r>
        <w:t>заключенных</w:t>
      </w:r>
      <w:proofErr w:type="spellEnd"/>
      <w:r>
        <w:t xml:space="preserve"> договоров и соглашений по исполнению взятых на себя обязательств и полномочий в соответствии с законодательством Российской Федерации и уставом ТОС.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</w:p>
    <w:p w:rsidR="00072862" w:rsidRDefault="00072862" w:rsidP="00072862">
      <w:pPr>
        <w:widowControl w:val="0"/>
        <w:autoSpaceDE w:val="0"/>
        <w:autoSpaceDN w:val="0"/>
        <w:adjustRightInd w:val="0"/>
        <w:jc w:val="center"/>
        <w:outlineLvl w:val="1"/>
      </w:pPr>
    </w:p>
    <w:p w:rsidR="00072862" w:rsidRDefault="00072862" w:rsidP="00072862">
      <w:pPr>
        <w:widowControl w:val="0"/>
        <w:autoSpaceDE w:val="0"/>
        <w:autoSpaceDN w:val="0"/>
        <w:adjustRightInd w:val="0"/>
        <w:jc w:val="center"/>
        <w:outlineLvl w:val="1"/>
      </w:pPr>
      <w:r>
        <w:t>Глава 12. Прекращение деятельности ТОС</w:t>
      </w:r>
    </w:p>
    <w:p w:rsidR="00072862" w:rsidRDefault="00072862" w:rsidP="00072862">
      <w:pPr>
        <w:widowControl w:val="0"/>
        <w:autoSpaceDE w:val="0"/>
        <w:autoSpaceDN w:val="0"/>
        <w:adjustRightInd w:val="0"/>
        <w:jc w:val="center"/>
      </w:pP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12.1. Деятельность ТОС, являющегося юридическим лицом, прекращается в соответствии с гражданским законодательством добровольно на основе решения собрания, конференции граждан либо на основании решения суда в установленных законом случаях.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12.2. Деятельность ТОС, не являющегося юридическим лицом, прекращается на основе решения собрания, конференции граждан (либо </w:t>
      </w:r>
      <w:proofErr w:type="spellStart"/>
      <w:r>
        <w:t>путем</w:t>
      </w:r>
      <w:proofErr w:type="spellEnd"/>
      <w:r>
        <w:t xml:space="preserve"> самороспуска).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12.3. Решение о прекращении осуществления ТОС представляется в уполномоченный орган в течение 5 (пять) рабочих дней после его принятия для внесения соответствующей записи в реестр уставов ТОС.</w:t>
      </w:r>
    </w:p>
    <w:p w:rsidR="00072862" w:rsidRDefault="00072862" w:rsidP="00072862">
      <w:pPr>
        <w:widowControl w:val="0"/>
        <w:autoSpaceDE w:val="0"/>
        <w:autoSpaceDN w:val="0"/>
        <w:adjustRightInd w:val="0"/>
        <w:ind w:firstLine="540"/>
        <w:jc w:val="both"/>
      </w:pPr>
      <w:r>
        <w:t>12.4. Деятельность ТОС прекращается с момента внесения записи об этом в реестр уставов ТОС. В случае</w:t>
      </w:r>
      <w:proofErr w:type="gramStart"/>
      <w:r>
        <w:t>,</w:t>
      </w:r>
      <w:proofErr w:type="gramEnd"/>
      <w:r>
        <w:t xml:space="preserve"> если ТОС является юридическим лицом, его ликвидация считается </w:t>
      </w:r>
      <w:proofErr w:type="spellStart"/>
      <w:r>
        <w:t>завершенной</w:t>
      </w:r>
      <w:proofErr w:type="spellEnd"/>
      <w:r>
        <w:t xml:space="preserve"> с момента внесения записи об этом в единый государственный реестр юридических лиц.</w:t>
      </w:r>
    </w:p>
    <w:p w:rsidR="00072862" w:rsidRPr="005A0ACD" w:rsidRDefault="00072862" w:rsidP="00072862"/>
    <w:p w:rsidR="00072862" w:rsidRPr="005A0ACD" w:rsidRDefault="00072862" w:rsidP="00072862"/>
    <w:p w:rsidR="00072862" w:rsidRPr="005A0ACD" w:rsidRDefault="00072862" w:rsidP="00072862">
      <w:r w:rsidRPr="005A0ACD">
        <w:t xml:space="preserve">       </w:t>
      </w:r>
    </w:p>
    <w:p w:rsidR="000B7D13" w:rsidRPr="00072862" w:rsidRDefault="000B7D13" w:rsidP="00072862">
      <w:bookmarkStart w:id="3" w:name="_GoBack"/>
      <w:bookmarkEnd w:id="3"/>
    </w:p>
    <w:sectPr w:rsidR="000B7D13" w:rsidRPr="00072862" w:rsidSect="00AA52CB">
      <w:foot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CB" w:rsidRPr="004E2ABA" w:rsidRDefault="00072862" w:rsidP="004E2ABA">
    <w:pPr>
      <w:pStyle w:val="FooterRight"/>
      <w:pBdr>
        <w:top w:val="dashed" w:sz="4" w:space="0" w:color="7F7F7F"/>
      </w:pBdr>
      <w:rPr>
        <w:lang w:val="en-US"/>
      </w:rPr>
    </w:pPr>
    <w:r w:rsidRPr="004E2ABA">
      <w:rPr>
        <w:color w:val="C0504D"/>
      </w:rPr>
      <w:sym w:font="Wingdings 3" w:char="F07D"/>
    </w:r>
    <w:r>
      <w:rPr>
        <w:lang w:val="de-DE"/>
      </w:rPr>
      <w:t xml:space="preserve">  </w:t>
    </w:r>
    <w:r>
      <w:fldChar w:fldCharType="begin"/>
    </w:r>
    <w:r>
      <w:instrText>PAGE  \* Arabic  \* MERGEFORMAT</w:instrText>
    </w:r>
    <w:r>
      <w:fldChar w:fldCharType="separate"/>
    </w:r>
    <w:r w:rsidRPr="00072862">
      <w:rPr>
        <w:noProof/>
        <w:lang w:val="de-DE"/>
      </w:rPr>
      <w:t>7</w:t>
    </w:r>
    <w:r>
      <w:rPr>
        <w:noProof/>
      </w:rPr>
      <w:fldChar w:fldCharType="end"/>
    </w:r>
    <w:r>
      <w:rPr>
        <w:noProof/>
        <w:lang w:val="en-US"/>
      </w:rPr>
      <w:t>--</w:t>
    </w:r>
  </w:p>
  <w:p w:rsidR="00EB1EE0" w:rsidRDefault="00072862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434F"/>
    <w:multiLevelType w:val="multilevel"/>
    <w:tmpl w:val="C010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B20BD"/>
    <w:multiLevelType w:val="multilevel"/>
    <w:tmpl w:val="4AB0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872FA"/>
    <w:multiLevelType w:val="multilevel"/>
    <w:tmpl w:val="6D50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E1FDD"/>
    <w:multiLevelType w:val="multilevel"/>
    <w:tmpl w:val="564C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10733"/>
    <w:multiLevelType w:val="multilevel"/>
    <w:tmpl w:val="E2D4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4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2862"/>
    <w:rsid w:val="00076424"/>
    <w:rsid w:val="00076FFF"/>
    <w:rsid w:val="0008240B"/>
    <w:rsid w:val="000853AC"/>
    <w:rsid w:val="00097949"/>
    <w:rsid w:val="000A09EE"/>
    <w:rsid w:val="000A32DE"/>
    <w:rsid w:val="000B2DA9"/>
    <w:rsid w:val="000B7D13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95E48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0B71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0438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D50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B7D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D1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7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B7D13"/>
    <w:rPr>
      <w:color w:val="000000"/>
      <w:u w:val="single"/>
    </w:rPr>
  </w:style>
  <w:style w:type="character" w:styleId="a5">
    <w:name w:val="Strong"/>
    <w:basedOn w:val="a0"/>
    <w:uiPriority w:val="22"/>
    <w:qFormat/>
    <w:rsid w:val="000B7D13"/>
    <w:rPr>
      <w:b/>
      <w:bCs/>
    </w:rPr>
  </w:style>
  <w:style w:type="paragraph" w:styleId="a6">
    <w:name w:val="Normal (Web)"/>
    <w:basedOn w:val="a"/>
    <w:uiPriority w:val="99"/>
    <w:semiHidden/>
    <w:unhideWhenUsed/>
    <w:rsid w:val="000B7D1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0B7D1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B7D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D13"/>
    <w:rPr>
      <w:rFonts w:ascii="Tahoma" w:hAnsi="Tahoma" w:cs="Tahoma"/>
      <w:sz w:val="16"/>
      <w:szCs w:val="16"/>
    </w:rPr>
  </w:style>
  <w:style w:type="character" w:customStyle="1" w:styleId="extravote-count1">
    <w:name w:val="extravote-count1"/>
    <w:basedOn w:val="a0"/>
    <w:rsid w:val="000B7D13"/>
  </w:style>
  <w:style w:type="character" w:customStyle="1" w:styleId="20">
    <w:name w:val="Заголовок 2 Знак"/>
    <w:basedOn w:val="a0"/>
    <w:link w:val="2"/>
    <w:uiPriority w:val="9"/>
    <w:semiHidden/>
    <w:rsid w:val="000B7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07286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72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728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oterRight">
    <w:name w:val="Footer Right"/>
    <w:basedOn w:val="aa"/>
    <w:uiPriority w:val="35"/>
    <w:qFormat/>
    <w:rsid w:val="00072862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B7D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D1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7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B7D13"/>
    <w:rPr>
      <w:color w:val="000000"/>
      <w:u w:val="single"/>
    </w:rPr>
  </w:style>
  <w:style w:type="character" w:styleId="a5">
    <w:name w:val="Strong"/>
    <w:basedOn w:val="a0"/>
    <w:uiPriority w:val="22"/>
    <w:qFormat/>
    <w:rsid w:val="000B7D13"/>
    <w:rPr>
      <w:b/>
      <w:bCs/>
    </w:rPr>
  </w:style>
  <w:style w:type="paragraph" w:styleId="a6">
    <w:name w:val="Normal (Web)"/>
    <w:basedOn w:val="a"/>
    <w:uiPriority w:val="99"/>
    <w:semiHidden/>
    <w:unhideWhenUsed/>
    <w:rsid w:val="000B7D1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0B7D1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B7D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D13"/>
    <w:rPr>
      <w:rFonts w:ascii="Tahoma" w:hAnsi="Tahoma" w:cs="Tahoma"/>
      <w:sz w:val="16"/>
      <w:szCs w:val="16"/>
    </w:rPr>
  </w:style>
  <w:style w:type="character" w:customStyle="1" w:styleId="extravote-count1">
    <w:name w:val="extravote-count1"/>
    <w:basedOn w:val="a0"/>
    <w:rsid w:val="000B7D13"/>
  </w:style>
  <w:style w:type="character" w:customStyle="1" w:styleId="20">
    <w:name w:val="Заголовок 2 Знак"/>
    <w:basedOn w:val="a0"/>
    <w:link w:val="2"/>
    <w:uiPriority w:val="9"/>
    <w:semiHidden/>
    <w:rsid w:val="000B7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07286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728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728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oterRight">
    <w:name w:val="Footer Right"/>
    <w:basedOn w:val="aa"/>
    <w:uiPriority w:val="35"/>
    <w:qFormat/>
    <w:rsid w:val="00072862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  <w:jc w:val="right"/>
    </w:pPr>
    <w:rPr>
      <w:rFonts w:ascii="Calibri" w:hAnsi="Calibri"/>
      <w:color w:val="7F7F7F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17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94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847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8849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8F6D5F24180ED525A19E9808E7A9B698292EA4A1C3C7E8417CD3C969A1C62AE3B78D9A8FF36E48CC191mE51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28F6D5F24180ED525A07E496E224956F8ACFE24E1F3329D9489661C1931635E974219BECF234E6m85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28F6D5F24180ED525A07E496E224956C81CBE2444D642B881D98m654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4001</Words>
  <Characters>22810</Characters>
  <Application>Microsoft Office Word</Application>
  <DocSecurity>0</DocSecurity>
  <Lines>190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Глава 1. Правовая основа территориального общественного самоуправления, общие по</vt:lpstr>
      <vt:lpstr>    </vt:lpstr>
      <vt:lpstr>    Глава 2. Порядок организации ТОС</vt:lpstr>
      <vt:lpstr>    Глава 3. Территория осуществления ТОС, установление границ территории, на которо</vt:lpstr>
      <vt:lpstr>    </vt:lpstr>
      <vt:lpstr>    Глава 4. Регистрация устава ТОС</vt:lpstr>
      <vt:lpstr>    </vt:lpstr>
      <vt:lpstr>    </vt:lpstr>
      <vt:lpstr>Глава 5. Органы территориального общественного самоуправления</vt:lpstr>
      <vt:lpstr>Глава 6. Экономическая и финансовая деятельность территориального общественного </vt:lpstr>
      <vt:lpstr>    </vt:lpstr>
      <vt:lpstr>    Глава 7. Условия и порядок выделения денежных средств из бюджета города Обнинска</vt:lpstr>
      <vt:lpstr>    </vt:lpstr>
      <vt:lpstr>    Глава 8. Взаимоотношения ТОС с органами местного самоуправления г.Обнинска</vt:lpstr>
      <vt:lpstr>    </vt:lpstr>
      <vt:lpstr>Глава 10. Контроль за использованием финансовых ресурсов территориального общест</vt:lpstr>
      <vt:lpstr>    Глава 11. Ответственность органов ТОС </vt:lpstr>
      <vt:lpstr>    </vt:lpstr>
      <vt:lpstr>    </vt:lpstr>
      <vt:lpstr>    Глава 12. Прекращение деятельности ТОС</vt:lpstr>
    </vt:vector>
  </TitlesOfParts>
  <Company/>
  <LinksUpToDate>false</LinksUpToDate>
  <CharactersWithSpaces>26758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2014-10-30T12:11:00Z</dcterms:created>
  <dcterms:modified xsi:type="dcterms:W3CDTF">2014-10-30T12:11:00Z</dcterms:modified>
</cp:coreProperties>
</file>